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EE" w:rsidRDefault="00655BEE">
      <w:pPr>
        <w:pStyle w:val="NormalWeb"/>
        <w:widowControl/>
        <w:spacing w:line="420" w:lineRule="atLeast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建邺区兴隆司法所举办“防诈骗知识宣传”专题讲座</w:t>
      </w:r>
    </w:p>
    <w:p w:rsidR="00655BEE" w:rsidRDefault="00655BE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   </w:t>
      </w:r>
      <w:r>
        <w:rPr>
          <w:rFonts w:ascii="仿宋_GB2312" w:eastAsia="仿宋_GB2312" w:hAnsi="仿宋_GB2312" w:cs="仿宋_GB2312" w:hint="eastAsia"/>
          <w:sz w:val="32"/>
          <w:szCs w:val="32"/>
        </w:rPr>
        <w:t>为维护老年人合法权益，增强广大群众尤其是老年人法治意识和识骗防骗能力，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1"/>
          <w:attr w:name="Year" w:val="2023"/>
        </w:smartTagPr>
        <w:r>
          <w:rPr>
            <w:rFonts w:ascii="仿宋_GB2312" w:eastAsia="仿宋_GB2312" w:hAnsi="仿宋_GB2312" w:cs="仿宋_GB2312"/>
            <w:sz w:val="32"/>
            <w:szCs w:val="32"/>
          </w:rPr>
          <w:t>11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1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Ansi="仿宋_GB2312" w:cs="仿宋_GB2312" w:hint="eastAsia"/>
          <w:sz w:val="32"/>
          <w:szCs w:val="32"/>
        </w:rPr>
        <w:t>上午，兴隆司法所联合兴隆派出所、融侨社区共同开展“防诈骗知识宣传”专题讲座。</w:t>
      </w:r>
    </w:p>
    <w:p w:rsidR="00655BEE" w:rsidRDefault="00655BE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  </w:t>
      </w:r>
      <w:r>
        <w:rPr>
          <w:rFonts w:ascii="仿宋_GB2312" w:eastAsia="仿宋_GB2312" w:hAnsi="仿宋_GB2312" w:cs="仿宋_GB2312" w:hint="eastAsia"/>
          <w:sz w:val="32"/>
          <w:szCs w:val="32"/>
        </w:rPr>
        <w:t>讲座中，民警重点针对老年人心理防范意识不强，辨别能力弱等特点，用通俗易懂的语言揭露了以提供“养老服务”，销售“养老产品”，代办“养老保险”等为名实时诈骗，侵害老年人合法权益的作案特点，深入浅出的介绍了简单、实用、易懂的防诈骗知识，劝导老年人在日常生活中要提高警惕，不贪图蝇头小利，一定将“不听、不信、不转账、不汇钱”牢记于心，遇到问题第一时间报警，切实守好自己的“钱袋子”。</w:t>
      </w:r>
    </w:p>
    <w:p w:rsidR="00655BEE" w:rsidRDefault="00655BE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  </w:t>
      </w:r>
      <w:r>
        <w:rPr>
          <w:rFonts w:ascii="仿宋_GB2312" w:eastAsia="仿宋_GB2312" w:hAnsi="仿宋_GB2312" w:cs="仿宋_GB2312" w:hint="eastAsia"/>
          <w:sz w:val="32"/>
          <w:szCs w:val="32"/>
        </w:rPr>
        <w:t>此次讲座的举办，有效提升了辖区老年人识骗防骗的能力，起到了戾好的宣传效果，为广大老年群众安享幸福晚年营造了良好的社会环境。</w:t>
      </w:r>
    </w:p>
    <w:p w:rsidR="00655BEE" w:rsidRDefault="00655BEE">
      <w:pPr>
        <w:pStyle w:val="NormalWeb"/>
        <w:widowControl/>
        <w:spacing w:line="240" w:lineRule="atLeas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655BEE" w:rsidRDefault="00655BEE">
      <w:pPr>
        <w:pStyle w:val="NormalWeb"/>
        <w:widowControl/>
        <w:spacing w:line="420" w:lineRule="atLeast"/>
      </w:pPr>
    </w:p>
    <w:p w:rsidR="00655BEE" w:rsidRDefault="00655BEE">
      <w:pPr>
        <w:pStyle w:val="NormalWeb"/>
        <w:widowControl/>
        <w:spacing w:line="420" w:lineRule="atLeast"/>
        <w:rPr>
          <w:rFonts w:ascii="Source Han Sans CN" w:hAnsi="Source Han Sans CN" w:cs="Source Han Sans CN"/>
          <w:b/>
          <w:bCs/>
          <w:sz w:val="45"/>
          <w:szCs w:val="45"/>
        </w:rPr>
      </w:pPr>
    </w:p>
    <w:p w:rsidR="00655BEE" w:rsidRDefault="00655BEE" w:rsidP="005D6CE2">
      <w:pPr>
        <w:spacing w:line="560" w:lineRule="exact"/>
        <w:ind w:firstLineChars="200" w:firstLine="31680"/>
        <w:rPr>
          <w:rFonts w:ascii="Source Han Sans CN" w:hAnsi="Source Han Sans CN" w:cs="Source Han Sans CN"/>
          <w:sz w:val="30"/>
          <w:szCs w:val="30"/>
        </w:rPr>
      </w:pPr>
    </w:p>
    <w:sectPr w:rsidR="00655BEE" w:rsidSect="00C61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ource Han Sans C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mZlYzQ1ODg1NzgyYzM4NTNjZTE4OWIzZmQ3Zjk4YTQifQ=="/>
  </w:docVars>
  <w:rsids>
    <w:rsidRoot w:val="00427FE0"/>
    <w:rsid w:val="0010604B"/>
    <w:rsid w:val="002F294C"/>
    <w:rsid w:val="003408E7"/>
    <w:rsid w:val="00427FE0"/>
    <w:rsid w:val="005D6CE2"/>
    <w:rsid w:val="005F4854"/>
    <w:rsid w:val="00655BEE"/>
    <w:rsid w:val="00690619"/>
    <w:rsid w:val="00891579"/>
    <w:rsid w:val="00A727F7"/>
    <w:rsid w:val="00BA79B2"/>
    <w:rsid w:val="00C6100D"/>
    <w:rsid w:val="00D9641C"/>
    <w:rsid w:val="00F2333A"/>
    <w:rsid w:val="033B2D4B"/>
    <w:rsid w:val="04344A0B"/>
    <w:rsid w:val="063A724C"/>
    <w:rsid w:val="0690159F"/>
    <w:rsid w:val="08B91FD1"/>
    <w:rsid w:val="08CC78F0"/>
    <w:rsid w:val="08FB0EA2"/>
    <w:rsid w:val="0AF331F1"/>
    <w:rsid w:val="0CAA6D6C"/>
    <w:rsid w:val="0CDB34A5"/>
    <w:rsid w:val="0CE94400"/>
    <w:rsid w:val="0CF310AD"/>
    <w:rsid w:val="0DDB4310"/>
    <w:rsid w:val="0EBD039A"/>
    <w:rsid w:val="0EDC0E92"/>
    <w:rsid w:val="0F566DED"/>
    <w:rsid w:val="0F7C0FDF"/>
    <w:rsid w:val="105D540D"/>
    <w:rsid w:val="13666F7E"/>
    <w:rsid w:val="145C7A9A"/>
    <w:rsid w:val="174856CC"/>
    <w:rsid w:val="176E0A0F"/>
    <w:rsid w:val="187F577E"/>
    <w:rsid w:val="19E77114"/>
    <w:rsid w:val="1BBF5507"/>
    <w:rsid w:val="20CD152F"/>
    <w:rsid w:val="2127473E"/>
    <w:rsid w:val="223149FF"/>
    <w:rsid w:val="232558A2"/>
    <w:rsid w:val="238524B7"/>
    <w:rsid w:val="246D2027"/>
    <w:rsid w:val="255A269D"/>
    <w:rsid w:val="261462DA"/>
    <w:rsid w:val="2789202D"/>
    <w:rsid w:val="27EF1ACC"/>
    <w:rsid w:val="294777C3"/>
    <w:rsid w:val="2AF873C2"/>
    <w:rsid w:val="2B3E2490"/>
    <w:rsid w:val="2B707624"/>
    <w:rsid w:val="2BFD4707"/>
    <w:rsid w:val="2C6C14B9"/>
    <w:rsid w:val="2D955E44"/>
    <w:rsid w:val="2E0E7D3F"/>
    <w:rsid w:val="300D463B"/>
    <w:rsid w:val="30991A86"/>
    <w:rsid w:val="33167617"/>
    <w:rsid w:val="33852877"/>
    <w:rsid w:val="3583436C"/>
    <w:rsid w:val="361C0A65"/>
    <w:rsid w:val="368067D0"/>
    <w:rsid w:val="38326267"/>
    <w:rsid w:val="388C7725"/>
    <w:rsid w:val="393601BE"/>
    <w:rsid w:val="39C15C5C"/>
    <w:rsid w:val="3A101244"/>
    <w:rsid w:val="3A453E46"/>
    <w:rsid w:val="3BED0B84"/>
    <w:rsid w:val="3C732B20"/>
    <w:rsid w:val="3D841692"/>
    <w:rsid w:val="3E95789E"/>
    <w:rsid w:val="3EAB5B1A"/>
    <w:rsid w:val="3EB93D49"/>
    <w:rsid w:val="3F9D6B5A"/>
    <w:rsid w:val="3FBA0FD1"/>
    <w:rsid w:val="3FE16591"/>
    <w:rsid w:val="40484FE7"/>
    <w:rsid w:val="414927C2"/>
    <w:rsid w:val="41692B41"/>
    <w:rsid w:val="42D47813"/>
    <w:rsid w:val="45290F50"/>
    <w:rsid w:val="45821E40"/>
    <w:rsid w:val="47A41215"/>
    <w:rsid w:val="481717C8"/>
    <w:rsid w:val="48184879"/>
    <w:rsid w:val="482742EE"/>
    <w:rsid w:val="49173D01"/>
    <w:rsid w:val="4AE2796F"/>
    <w:rsid w:val="4C0050E9"/>
    <w:rsid w:val="4C015078"/>
    <w:rsid w:val="4C8A4FCE"/>
    <w:rsid w:val="4CC964AE"/>
    <w:rsid w:val="4D330C1F"/>
    <w:rsid w:val="4DCD7C42"/>
    <w:rsid w:val="4EFD0C88"/>
    <w:rsid w:val="4FE30D29"/>
    <w:rsid w:val="50762272"/>
    <w:rsid w:val="50B85CA7"/>
    <w:rsid w:val="517C2F87"/>
    <w:rsid w:val="52945C0F"/>
    <w:rsid w:val="53005DCD"/>
    <w:rsid w:val="54743236"/>
    <w:rsid w:val="547919FB"/>
    <w:rsid w:val="54C72989"/>
    <w:rsid w:val="55EE61ED"/>
    <w:rsid w:val="565F7EAF"/>
    <w:rsid w:val="5AFC6152"/>
    <w:rsid w:val="5B991099"/>
    <w:rsid w:val="5C3245C7"/>
    <w:rsid w:val="5CAD5112"/>
    <w:rsid w:val="5DE92596"/>
    <w:rsid w:val="5E5F29A6"/>
    <w:rsid w:val="5E6A564E"/>
    <w:rsid w:val="5F0C0405"/>
    <w:rsid w:val="5F8E562C"/>
    <w:rsid w:val="5FAB3261"/>
    <w:rsid w:val="5FD86716"/>
    <w:rsid w:val="616C480F"/>
    <w:rsid w:val="617D5977"/>
    <w:rsid w:val="61B070C4"/>
    <w:rsid w:val="64857CA0"/>
    <w:rsid w:val="654A329C"/>
    <w:rsid w:val="66541C61"/>
    <w:rsid w:val="67313A25"/>
    <w:rsid w:val="67C100EF"/>
    <w:rsid w:val="67F168E6"/>
    <w:rsid w:val="67F709D8"/>
    <w:rsid w:val="68D12F62"/>
    <w:rsid w:val="69154D0F"/>
    <w:rsid w:val="6CA55A3A"/>
    <w:rsid w:val="6D255B22"/>
    <w:rsid w:val="6DBE3529"/>
    <w:rsid w:val="6EEF69BA"/>
    <w:rsid w:val="6F4B46D7"/>
    <w:rsid w:val="6FC96F8B"/>
    <w:rsid w:val="701736D3"/>
    <w:rsid w:val="72897587"/>
    <w:rsid w:val="72910C7D"/>
    <w:rsid w:val="75C93FE0"/>
    <w:rsid w:val="77513928"/>
    <w:rsid w:val="77697E37"/>
    <w:rsid w:val="78CC7062"/>
    <w:rsid w:val="78EA6958"/>
    <w:rsid w:val="79F75F20"/>
    <w:rsid w:val="7B526418"/>
    <w:rsid w:val="7BB073C3"/>
    <w:rsid w:val="7C4E2338"/>
    <w:rsid w:val="7DF8064A"/>
    <w:rsid w:val="7E847BC7"/>
    <w:rsid w:val="7F342461"/>
    <w:rsid w:val="7FE35A57"/>
    <w:rsid w:val="7FF2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6100D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100D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C6100D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C6100D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C6100D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54</Words>
  <Characters>310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建邺区兴隆司法所举办“防诈骗知识宣传”专题讲座</dc:title>
  <dc:subject/>
  <dc:creator>Administrator</dc:creator>
  <cp:keywords/>
  <dc:description/>
  <cp:lastModifiedBy>俞赟(yuyun)</cp:lastModifiedBy>
  <cp:revision>3</cp:revision>
  <dcterms:created xsi:type="dcterms:W3CDTF">2023-11-23T01:38:00Z</dcterms:created>
  <dcterms:modified xsi:type="dcterms:W3CDTF">2023-11-23T01:39:00Z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E9406A6C0D414E0798360C82F2B3EC9B</vt:lpwstr>
  </property>
</Properties>
</file>