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接连1</w:t>
      </w:r>
      <w:r>
        <w:rPr>
          <w:rFonts w:ascii="方正小标宋_GBK" w:hAnsi="方正小标宋_GBK" w:eastAsia="方正小标宋_GBK"/>
          <w:sz w:val="44"/>
          <w:szCs w:val="44"/>
        </w:rPr>
        <w:t>0</w:t>
      </w:r>
      <w:r>
        <w:rPr>
          <w:rFonts w:hint="eastAsia" w:ascii="方正小标宋_GBK" w:hAnsi="方正小标宋_GBK" w:eastAsia="方正小标宋_GBK"/>
          <w:sz w:val="44"/>
          <w:szCs w:val="44"/>
        </w:rPr>
        <w:t>天！建邺冬令营来啦！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</w:rPr>
      </w:pPr>
      <w:r>
        <w:rPr>
          <w:rFonts w:ascii="Times New Roman" w:hAnsi="Times New Roman" w:eastAsia="方正仿宋_GBK"/>
          <w:sz w:val="28"/>
        </w:rPr>
        <w:t>2024建邺冬令营来啦本期冬令营分为2个主题：“阅”览中华和诗礼传家训国风少年营，招募开始时间为1月19日17点。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</w:rPr>
      </w:pPr>
      <w:r>
        <w:rPr>
          <w:rFonts w:hint="eastAsia" w:ascii="方正黑体_GBK" w:hAnsi="方正黑体_GBK" w:eastAsia="方正黑体_GBK" w:cs="方正黑体_GBK"/>
          <w:sz w:val="28"/>
        </w:rPr>
        <w:t>主题一：</w:t>
      </w:r>
      <w:r>
        <w:rPr>
          <w:rFonts w:hint="eastAsia" w:ascii="Times New Roman" w:hAnsi="Times New Roman" w:eastAsia="方正仿宋_GBK"/>
          <w:sz w:val="28"/>
        </w:rPr>
        <w:t>“阅”览中华为主题的寒假阅读营将采用阅读经典、诗词拓展、通识学习及手工操作的项目式学习方式，带领孩子们走进传统文化，提升阅读理解和通识面，让孩子们充实地度过假期的每一天。活动时间为</w:t>
      </w:r>
      <w:r>
        <w:rPr>
          <w:rFonts w:ascii="Times New Roman" w:hAnsi="Times New Roman" w:eastAsia="方正仿宋_GBK"/>
          <w:sz w:val="28"/>
        </w:rPr>
        <w:t>1月26日—30日 每天9:00-16:00（含午餐），活动地点为建邺区图书馆三楼活动室，年龄限制为7岁—12岁，活动亮点为：在课程中，老师将带领孩子进行深度阅读，在阅读中感受传统文化与文史知识；还将开展纪录片、新闻片段赏析，提升孩子的鉴赏能力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</w:rPr>
      </w:pPr>
      <w:r>
        <w:rPr>
          <w:rFonts w:hint="eastAsia" w:ascii="方正黑体_GBK" w:hAnsi="方正黑体_GBK" w:eastAsia="方正黑体_GBK" w:cs="方正黑体_GBK"/>
          <w:sz w:val="28"/>
        </w:rPr>
        <w:t>主题二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</w:rPr>
        <w:t>：</w:t>
      </w:r>
      <w:r>
        <w:rPr>
          <w:rFonts w:hint="eastAsia" w:ascii="Times New Roman" w:hAnsi="Times New Roman" w:eastAsia="方正仿宋_GBK"/>
          <w:sz w:val="28"/>
        </w:rPr>
        <w:t>春节是中国一个古老的节日，也是全年最重要节日之一。为了让孩子们感受南京浓厚的年味气息，感受传统文化的韵味和魅力，“诗礼传家训国风少年营”可以带孩子们找回“年的味道”</w:t>
      </w:r>
      <w:r>
        <w:rPr>
          <w:rFonts w:ascii="Times New Roman" w:hAnsi="Times New Roman" w:eastAsia="方正仿宋_GBK"/>
          <w:sz w:val="28"/>
        </w:rPr>
        <w:t>!  活动时间 为1月31日—2月4日每天9:00-16:00（含午餐），活动地点为建邺区图书馆三楼活动室，年龄限制为7-12岁，活动亮点为：该主题冬令营以年俗礼仪、家风诗词、新年手作等课程设置内容，让孩子们了解最具年文化的颜色，体验最传统的民俗，激发体能潜力、好奇心、创造力、自控力等。</w:t>
      </w:r>
    </w:p>
    <w:p>
      <w:pPr>
        <w:spacing w:line="560" w:lineRule="exact"/>
        <w:rPr>
          <w:rFonts w:hint="eastAsia" w:ascii="Times New Roman" w:hAnsi="Times New Roman" w:eastAsia="方正仿宋_GBK"/>
          <w:sz w:val="28"/>
        </w:rPr>
      </w:pPr>
      <w:r>
        <w:rPr>
          <w:rFonts w:ascii="Times New Roman" w:hAnsi="Times New Roman" w:eastAsia="方正仿宋_GBK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3248025" cy="2164715"/>
            <wp:effectExtent l="0" t="0" r="0" b="6985"/>
            <wp:wrapNone/>
            <wp:docPr id="3154980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9801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7949" cy="216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MWRkMDU5OTFkOWM2MjdiZDdhYjNhZGE2MDYwZGEifQ=="/>
  </w:docVars>
  <w:rsids>
    <w:rsidRoot w:val="00C4599B"/>
    <w:rsid w:val="00073F30"/>
    <w:rsid w:val="00644626"/>
    <w:rsid w:val="006D55CA"/>
    <w:rsid w:val="00C4599B"/>
    <w:rsid w:val="00CF0F7A"/>
    <w:rsid w:val="00DA5DC5"/>
    <w:rsid w:val="10F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272</TotalTime>
  <ScaleCrop>false</ScaleCrop>
  <LinksUpToDate>false</LinksUpToDate>
  <CharactersWithSpaces>524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2024-02-07T03:04:00Z</dcterms:created>
  <dc:creator>芊珺 臧</dc:creator>
  <cp:lastModifiedBy>怪味甜豆</cp:lastModifiedBy>
  <dcterms:modified xsi:type="dcterms:W3CDTF">2024-02-07T07:37:00Z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E5ABC099E8D44923968953F30EAD17C0_12</vt:lpwstr>
  </property>
</Properties>
</file>