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B10" w:rsidRDefault="001D0D5F">
      <w:pPr>
        <w:spacing w:line="520" w:lineRule="exact"/>
        <w:jc w:val="center"/>
        <w:rPr>
          <w:rFonts w:ascii="华文中宋" w:eastAsia="华文中宋" w:hAnsi="华文中宋"/>
          <w:sz w:val="32"/>
          <w:szCs w:val="32"/>
        </w:rPr>
      </w:pPr>
      <w:r>
        <w:rPr>
          <w:rFonts w:ascii="华文中宋" w:eastAsia="华文中宋" w:hAnsi="华文中宋" w:hint="eastAsia"/>
          <w:sz w:val="32"/>
          <w:szCs w:val="32"/>
        </w:rPr>
        <w:t>建</w:t>
      </w:r>
      <w:proofErr w:type="gramStart"/>
      <w:r>
        <w:rPr>
          <w:rFonts w:ascii="华文中宋" w:eastAsia="华文中宋" w:hAnsi="华文中宋" w:hint="eastAsia"/>
          <w:sz w:val="32"/>
          <w:szCs w:val="32"/>
        </w:rPr>
        <w:t>邺</w:t>
      </w:r>
      <w:proofErr w:type="gramEnd"/>
      <w:r>
        <w:rPr>
          <w:rFonts w:ascii="华文中宋" w:eastAsia="华文中宋" w:hAnsi="华文中宋" w:hint="eastAsia"/>
          <w:sz w:val="32"/>
          <w:szCs w:val="32"/>
        </w:rPr>
        <w:t>区机关大楼客户端运</w:t>
      </w:r>
      <w:proofErr w:type="gramStart"/>
      <w:r>
        <w:rPr>
          <w:rFonts w:ascii="华文中宋" w:eastAsia="华文中宋" w:hAnsi="华文中宋" w:hint="eastAsia"/>
          <w:sz w:val="32"/>
          <w:szCs w:val="32"/>
        </w:rPr>
        <w:t>维人员</w:t>
      </w:r>
      <w:proofErr w:type="gramEnd"/>
      <w:r>
        <w:rPr>
          <w:rFonts w:ascii="华文中宋" w:eastAsia="华文中宋" w:hAnsi="华文中宋" w:hint="eastAsia"/>
          <w:sz w:val="32"/>
          <w:szCs w:val="32"/>
        </w:rPr>
        <w:t>驻场服务项目(</w:t>
      </w:r>
      <w:r>
        <w:rPr>
          <w:rFonts w:ascii="华文中宋" w:eastAsia="华文中宋" w:hAnsi="华文中宋"/>
          <w:sz w:val="32"/>
          <w:szCs w:val="32"/>
        </w:rPr>
        <w:t>2024-2025)</w:t>
      </w:r>
    </w:p>
    <w:p w:rsidR="00FB3B10" w:rsidRDefault="001D0D5F">
      <w:pPr>
        <w:spacing w:line="520" w:lineRule="exact"/>
        <w:jc w:val="center"/>
        <w:rPr>
          <w:rFonts w:ascii="华文中宋" w:eastAsia="华文中宋" w:hAnsi="华文中宋"/>
          <w:sz w:val="32"/>
          <w:szCs w:val="32"/>
        </w:rPr>
      </w:pPr>
      <w:r>
        <w:rPr>
          <w:rFonts w:ascii="华文中宋" w:eastAsia="华文中宋" w:hAnsi="华文中宋" w:hint="eastAsia"/>
          <w:sz w:val="32"/>
          <w:szCs w:val="32"/>
        </w:rPr>
        <w:t>采购询价文件</w:t>
      </w:r>
    </w:p>
    <w:p w:rsidR="00FB3B10" w:rsidRDefault="00FB3B10">
      <w:pPr>
        <w:spacing w:line="276" w:lineRule="auto"/>
        <w:rPr>
          <w:rFonts w:asciiTheme="minorEastAsia" w:eastAsiaTheme="minorEastAsia" w:hAnsiTheme="minorEastAsia"/>
          <w:b/>
          <w:sz w:val="24"/>
        </w:rPr>
      </w:pPr>
    </w:p>
    <w:p w:rsidR="00FB3B10" w:rsidRDefault="001D0D5F">
      <w:pPr>
        <w:spacing w:line="276" w:lineRule="auto"/>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w:t>
      </w:r>
      <w:r>
        <w:rPr>
          <w:rFonts w:asciiTheme="minorEastAsia" w:eastAsiaTheme="minorEastAsia" w:hAnsiTheme="minorEastAsia"/>
          <w:b/>
          <w:sz w:val="24"/>
        </w:rPr>
        <w:t>采购需求</w:t>
      </w:r>
    </w:p>
    <w:p w:rsidR="00FB3B10" w:rsidRDefault="001D0D5F">
      <w:pPr>
        <w:spacing w:line="276" w:lineRule="auto"/>
        <w:rPr>
          <w:rFonts w:asciiTheme="minorEastAsia" w:eastAsiaTheme="minorEastAsia" w:hAnsiTheme="minorEastAsia"/>
          <w:b/>
          <w:sz w:val="24"/>
        </w:rPr>
      </w:pPr>
      <w:r>
        <w:rPr>
          <w:rFonts w:asciiTheme="minorEastAsia" w:eastAsiaTheme="minorEastAsia" w:hAnsiTheme="minorEastAsia"/>
          <w:b/>
          <w:sz w:val="24"/>
        </w:rPr>
        <w:t>（一）项目预算：</w:t>
      </w:r>
      <w:r w:rsidR="000E11BA">
        <w:rPr>
          <w:rFonts w:asciiTheme="minorEastAsia" w:eastAsiaTheme="minorEastAsia" w:hAnsiTheme="minorEastAsia" w:hint="eastAsia"/>
          <w:b/>
          <w:sz w:val="24"/>
        </w:rPr>
        <w:t>1</w:t>
      </w:r>
      <w:r w:rsidR="000E11BA">
        <w:rPr>
          <w:rFonts w:asciiTheme="minorEastAsia" w:eastAsiaTheme="minorEastAsia" w:hAnsiTheme="minorEastAsia"/>
          <w:b/>
          <w:sz w:val="24"/>
        </w:rPr>
        <w:t>5</w:t>
      </w:r>
      <w:r>
        <w:rPr>
          <w:rFonts w:asciiTheme="minorEastAsia" w:eastAsiaTheme="minorEastAsia" w:hAnsiTheme="minorEastAsia" w:hint="eastAsia"/>
          <w:b/>
          <w:sz w:val="24"/>
        </w:rPr>
        <w:t>万元。</w:t>
      </w:r>
    </w:p>
    <w:p w:rsidR="00FB3B10" w:rsidRDefault="001D0D5F">
      <w:pPr>
        <w:spacing w:line="276" w:lineRule="auto"/>
        <w:rPr>
          <w:rFonts w:asciiTheme="minorEastAsia" w:eastAsiaTheme="minorEastAsia" w:hAnsiTheme="minorEastAsia"/>
          <w:b/>
          <w:sz w:val="24"/>
        </w:rPr>
      </w:pPr>
      <w:r>
        <w:rPr>
          <w:rFonts w:asciiTheme="minorEastAsia" w:eastAsiaTheme="minorEastAsia" w:hAnsiTheme="minorEastAsia" w:hint="eastAsia"/>
          <w:b/>
          <w:sz w:val="24"/>
        </w:rPr>
        <w:t>（二）服务内容</w:t>
      </w:r>
    </w:p>
    <w:p w:rsidR="00FB3B10" w:rsidRDefault="001D0D5F">
      <w:pPr>
        <w:spacing w:line="276" w:lineRule="auto"/>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1</w:t>
      </w:r>
      <w:r>
        <w:rPr>
          <w:rFonts w:asciiTheme="minorEastAsia" w:eastAsiaTheme="minorEastAsia" w:hAnsiTheme="minorEastAsia"/>
          <w:b/>
          <w:sz w:val="24"/>
        </w:rPr>
        <w:t>、服务范围</w:t>
      </w:r>
      <w:r>
        <w:rPr>
          <w:rFonts w:asciiTheme="minorEastAsia" w:eastAsiaTheme="minorEastAsia" w:hAnsiTheme="minorEastAsia"/>
          <w:sz w:val="24"/>
        </w:rPr>
        <w:t>：建</w:t>
      </w:r>
      <w:proofErr w:type="gramStart"/>
      <w:r>
        <w:rPr>
          <w:rFonts w:asciiTheme="minorEastAsia" w:eastAsiaTheme="minorEastAsia" w:hAnsiTheme="minorEastAsia"/>
          <w:sz w:val="24"/>
        </w:rPr>
        <w:t>邺</w:t>
      </w:r>
      <w:proofErr w:type="gramEnd"/>
      <w:r>
        <w:rPr>
          <w:rFonts w:asciiTheme="minorEastAsia" w:eastAsiaTheme="minorEastAsia" w:hAnsiTheme="minorEastAsia"/>
          <w:sz w:val="24"/>
        </w:rPr>
        <w:t>区机关大楼</w:t>
      </w:r>
      <w:r w:rsidR="00D878D7">
        <w:rPr>
          <w:rFonts w:asciiTheme="minorEastAsia" w:eastAsiaTheme="minorEastAsia" w:hAnsiTheme="minorEastAsia"/>
          <w:sz w:val="24"/>
        </w:rPr>
        <w:t>建筑物</w:t>
      </w:r>
      <w:r>
        <w:rPr>
          <w:rFonts w:asciiTheme="minorEastAsia" w:eastAsiaTheme="minorEastAsia" w:hAnsiTheme="minorEastAsia"/>
          <w:sz w:val="24"/>
        </w:rPr>
        <w:t>内所有委办局、楼外联网部门</w:t>
      </w:r>
    </w:p>
    <w:p w:rsidR="00FB3B10" w:rsidRDefault="001D0D5F">
      <w:pPr>
        <w:spacing w:line="276" w:lineRule="auto"/>
        <w:ind w:firstLineChars="200" w:firstLine="482"/>
        <w:rPr>
          <w:rFonts w:asciiTheme="minorEastAsia" w:eastAsiaTheme="minorEastAsia" w:hAnsiTheme="minorEastAsia"/>
          <w:sz w:val="24"/>
        </w:rPr>
      </w:pPr>
      <w:r>
        <w:rPr>
          <w:rFonts w:asciiTheme="minorEastAsia" w:eastAsiaTheme="minorEastAsia" w:hAnsiTheme="minorEastAsia"/>
          <w:b/>
          <w:sz w:val="24"/>
        </w:rPr>
        <w:t>2、服务内容</w:t>
      </w:r>
      <w:r>
        <w:rPr>
          <w:rFonts w:asciiTheme="minorEastAsia" w:eastAsiaTheme="minorEastAsia" w:hAnsiTheme="minorEastAsia"/>
          <w:sz w:val="24"/>
        </w:rPr>
        <w:t>：</w:t>
      </w:r>
    </w:p>
    <w:p w:rsidR="00FB3B10" w:rsidRDefault="001D0D5F">
      <w:pPr>
        <w:spacing w:line="276" w:lineRule="auto"/>
        <w:ind w:firstLineChars="200" w:firstLine="480"/>
        <w:rPr>
          <w:rFonts w:asciiTheme="minorEastAsia" w:eastAsiaTheme="minorEastAsia" w:hAnsiTheme="minorEastAsia"/>
          <w:sz w:val="24"/>
        </w:rPr>
      </w:pPr>
      <w:r>
        <w:rPr>
          <w:rFonts w:asciiTheme="minorEastAsia" w:eastAsiaTheme="minorEastAsia" w:hAnsiTheme="minorEastAsia"/>
          <w:sz w:val="24"/>
        </w:rPr>
        <w:t>2.1</w:t>
      </w:r>
      <w:r>
        <w:rPr>
          <w:rFonts w:asciiTheme="minorEastAsia" w:eastAsiaTheme="minorEastAsia" w:hAnsiTheme="minorEastAsia" w:hint="eastAsia"/>
          <w:sz w:val="24"/>
        </w:rPr>
        <w:t>客户端联网服务：协助排查楼外联网部门电子政务外网接入情况，排查处理各街道、</w:t>
      </w:r>
      <w:r>
        <w:rPr>
          <w:rFonts w:asciiTheme="minorEastAsia" w:eastAsiaTheme="minorEastAsia" w:hAnsiTheme="minorEastAsia"/>
          <w:sz w:val="24"/>
        </w:rPr>
        <w:t>社区</w:t>
      </w:r>
      <w:r>
        <w:rPr>
          <w:rFonts w:asciiTheme="minorEastAsia" w:eastAsiaTheme="minorEastAsia" w:hAnsiTheme="minorEastAsia" w:hint="eastAsia"/>
          <w:sz w:val="24"/>
        </w:rPr>
        <w:t>及城运中心客户端联网问题。保障机关大楼内</w:t>
      </w:r>
      <w:r w:rsidR="00D878D7">
        <w:rPr>
          <w:rFonts w:asciiTheme="minorEastAsia" w:eastAsiaTheme="minorEastAsia" w:hAnsiTheme="minorEastAsia" w:hint="eastAsia"/>
          <w:sz w:val="24"/>
        </w:rPr>
        <w:t>甲方</w:t>
      </w:r>
      <w:r>
        <w:rPr>
          <w:rFonts w:asciiTheme="minorEastAsia" w:eastAsiaTheme="minorEastAsia" w:hAnsiTheme="minorEastAsia" w:hint="eastAsia"/>
          <w:sz w:val="24"/>
        </w:rPr>
        <w:t>允许联网的各类客户端设备（包括但不限于计算机、打印机、复印机、传真机、扫描仪等）</w:t>
      </w:r>
      <w:proofErr w:type="gramStart"/>
      <w:r>
        <w:rPr>
          <w:rFonts w:asciiTheme="minorEastAsia" w:eastAsiaTheme="minorEastAsia" w:hAnsiTheme="minorEastAsia" w:hint="eastAsia"/>
          <w:sz w:val="24"/>
        </w:rPr>
        <w:t>正常访问各</w:t>
      </w:r>
      <w:proofErr w:type="gramEnd"/>
      <w:r>
        <w:rPr>
          <w:rFonts w:asciiTheme="minorEastAsia" w:eastAsiaTheme="minorEastAsia" w:hAnsiTheme="minorEastAsia" w:hint="eastAsia"/>
          <w:sz w:val="24"/>
        </w:rPr>
        <w:t>类政务网，及时解决联网过程中出现的各类问题，包括但不限于：</w:t>
      </w:r>
    </w:p>
    <w:p w:rsidR="00FB3B10" w:rsidRDefault="001D0D5F">
      <w:pPr>
        <w:spacing w:line="276" w:lineRule="auto"/>
        <w:ind w:firstLineChars="200" w:firstLine="480"/>
        <w:rPr>
          <w:rFonts w:asciiTheme="minorEastAsia" w:eastAsiaTheme="minorEastAsia" w:hAnsiTheme="minorEastAsia"/>
          <w:sz w:val="24"/>
        </w:rPr>
      </w:pP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w:t>
      </w:r>
      <w:r>
        <w:rPr>
          <w:rFonts w:asciiTheme="minorEastAsia" w:eastAsiaTheme="minorEastAsia" w:hAnsiTheme="minorEastAsia" w:hint="eastAsia"/>
          <w:sz w:val="24"/>
        </w:rPr>
        <w:t>支持配合建</w:t>
      </w:r>
      <w:proofErr w:type="gramStart"/>
      <w:r>
        <w:rPr>
          <w:rFonts w:asciiTheme="minorEastAsia" w:eastAsiaTheme="minorEastAsia" w:hAnsiTheme="minorEastAsia" w:hint="eastAsia"/>
          <w:sz w:val="24"/>
        </w:rPr>
        <w:t>邺</w:t>
      </w:r>
      <w:proofErr w:type="gramEnd"/>
      <w:r>
        <w:rPr>
          <w:rFonts w:asciiTheme="minorEastAsia" w:eastAsiaTheme="minorEastAsia" w:hAnsiTheme="minorEastAsia" w:hint="eastAsia"/>
          <w:sz w:val="24"/>
        </w:rPr>
        <w:t>区全区网络应急部署、抢修维护等工作</w:t>
      </w:r>
      <w:r w:rsidR="005F43E5">
        <w:rPr>
          <w:rFonts w:asciiTheme="minorEastAsia" w:eastAsiaTheme="minorEastAsia" w:hAnsiTheme="minorEastAsia" w:hint="eastAsia"/>
          <w:sz w:val="24"/>
        </w:rPr>
        <w:t>，特殊时期需要提供7</w:t>
      </w:r>
      <w:r w:rsidR="005F43E5">
        <w:rPr>
          <w:rFonts w:asciiTheme="minorEastAsia" w:eastAsiaTheme="minorEastAsia" w:hAnsiTheme="minorEastAsia"/>
          <w:sz w:val="24"/>
        </w:rPr>
        <w:t>*24小时</w:t>
      </w:r>
      <w:r w:rsidR="00C65C6C">
        <w:rPr>
          <w:rFonts w:asciiTheme="minorEastAsia" w:eastAsiaTheme="minorEastAsia" w:hAnsiTheme="minorEastAsia"/>
          <w:sz w:val="24"/>
        </w:rPr>
        <w:t>服务</w:t>
      </w:r>
      <w:r>
        <w:rPr>
          <w:rFonts w:asciiTheme="minorEastAsia" w:eastAsiaTheme="minorEastAsia" w:hAnsiTheme="minorEastAsia" w:hint="eastAsia"/>
          <w:sz w:val="24"/>
        </w:rPr>
        <w:t>。</w:t>
      </w:r>
    </w:p>
    <w:p w:rsidR="00FB3B10" w:rsidRDefault="001D0D5F">
      <w:pPr>
        <w:spacing w:line="27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sidR="005F43E5">
        <w:rPr>
          <w:rFonts w:asciiTheme="minorEastAsia" w:eastAsiaTheme="minorEastAsia" w:hAnsiTheme="minorEastAsia"/>
          <w:sz w:val="24"/>
        </w:rPr>
        <w:t>2</w:t>
      </w:r>
      <w:r>
        <w:rPr>
          <w:rFonts w:asciiTheme="minorEastAsia" w:eastAsiaTheme="minorEastAsia" w:hAnsiTheme="minorEastAsia" w:hint="eastAsia"/>
          <w:sz w:val="24"/>
        </w:rPr>
        <w:t>）当维护服务涉及非保修货品零配件更换时，按照</w:t>
      </w:r>
      <w:r w:rsidR="00D878D7">
        <w:rPr>
          <w:rFonts w:asciiTheme="minorEastAsia" w:eastAsiaTheme="minorEastAsia" w:hAnsiTheme="minorEastAsia" w:hint="eastAsia"/>
          <w:sz w:val="24"/>
        </w:rPr>
        <w:t>甲方</w:t>
      </w:r>
      <w:r>
        <w:rPr>
          <w:rFonts w:asciiTheme="minorEastAsia" w:eastAsiaTheme="minorEastAsia" w:hAnsiTheme="minorEastAsia" w:hint="eastAsia"/>
          <w:sz w:val="24"/>
        </w:rPr>
        <w:t>需求，</w:t>
      </w:r>
      <w:r w:rsidR="00E70D39">
        <w:rPr>
          <w:rFonts w:asciiTheme="minorEastAsia" w:eastAsiaTheme="minorEastAsia" w:hAnsiTheme="minorEastAsia" w:hint="eastAsia"/>
          <w:sz w:val="24"/>
        </w:rPr>
        <w:t>乙方</w:t>
      </w:r>
      <w:r>
        <w:rPr>
          <w:rFonts w:asciiTheme="minorEastAsia" w:eastAsiaTheme="minorEastAsia" w:hAnsiTheme="minorEastAsia" w:hint="eastAsia"/>
          <w:sz w:val="24"/>
        </w:rPr>
        <w:t>及时提供更换服务，所产生的费用由</w:t>
      </w:r>
      <w:r w:rsidR="00D878D7">
        <w:rPr>
          <w:rFonts w:asciiTheme="minorEastAsia" w:eastAsiaTheme="minorEastAsia" w:hAnsiTheme="minorEastAsia" w:hint="eastAsia"/>
          <w:sz w:val="24"/>
        </w:rPr>
        <w:t>甲方</w:t>
      </w:r>
      <w:r>
        <w:rPr>
          <w:rFonts w:asciiTheme="minorEastAsia" w:eastAsiaTheme="minorEastAsia" w:hAnsiTheme="minorEastAsia" w:hint="eastAsia"/>
          <w:sz w:val="24"/>
        </w:rPr>
        <w:t>负责，双方协商，每一年据实结算一次（注：合同外应急服务，所需购买的服务、维修、配件等，按同样方式结算）。</w:t>
      </w:r>
    </w:p>
    <w:p w:rsidR="00FB3B10" w:rsidRDefault="001D0D5F">
      <w:pPr>
        <w:spacing w:line="276" w:lineRule="auto"/>
        <w:ind w:firstLineChars="200" w:firstLine="480"/>
        <w:rPr>
          <w:rFonts w:asciiTheme="minorEastAsia" w:eastAsiaTheme="minorEastAsia" w:hAnsiTheme="minorEastAsia"/>
          <w:sz w:val="24"/>
        </w:rPr>
      </w:pPr>
      <w:r>
        <w:rPr>
          <w:rFonts w:asciiTheme="minorEastAsia" w:eastAsiaTheme="minorEastAsia" w:hAnsiTheme="minorEastAsia"/>
          <w:sz w:val="24"/>
        </w:rPr>
        <w:t>2.2</w:t>
      </w:r>
      <w:r>
        <w:rPr>
          <w:rFonts w:asciiTheme="minorEastAsia" w:eastAsiaTheme="minorEastAsia" w:hAnsiTheme="minorEastAsia" w:hint="eastAsia"/>
          <w:sz w:val="24"/>
        </w:rPr>
        <w:t>客户</w:t>
      </w:r>
      <w:proofErr w:type="gramStart"/>
      <w:r>
        <w:rPr>
          <w:rFonts w:asciiTheme="minorEastAsia" w:eastAsiaTheme="minorEastAsia" w:hAnsiTheme="minorEastAsia" w:hint="eastAsia"/>
          <w:sz w:val="24"/>
        </w:rPr>
        <w:t>端安</w:t>
      </w:r>
      <w:proofErr w:type="gramEnd"/>
      <w:r>
        <w:rPr>
          <w:rFonts w:asciiTheme="minorEastAsia" w:eastAsiaTheme="minorEastAsia" w:hAnsiTheme="minorEastAsia" w:hint="eastAsia"/>
          <w:sz w:val="24"/>
        </w:rPr>
        <w:t>全服务：根据</w:t>
      </w:r>
      <w:r w:rsidR="00D878D7">
        <w:rPr>
          <w:rFonts w:asciiTheme="minorEastAsia" w:eastAsiaTheme="minorEastAsia" w:hAnsiTheme="minorEastAsia" w:hint="eastAsia"/>
          <w:sz w:val="24"/>
        </w:rPr>
        <w:t>甲方</w:t>
      </w:r>
      <w:r>
        <w:rPr>
          <w:rFonts w:asciiTheme="minorEastAsia" w:eastAsiaTheme="minorEastAsia" w:hAnsiTheme="minorEastAsia" w:hint="eastAsia"/>
          <w:sz w:val="24"/>
        </w:rPr>
        <w:t>网络信息安全管理要求，对机关大楼内所有委办局和楼外联网部门的各类联网客户端设备进行安全软件部署、安全加固、病毒查</w:t>
      </w:r>
      <w:proofErr w:type="gramStart"/>
      <w:r>
        <w:rPr>
          <w:rFonts w:asciiTheme="minorEastAsia" w:eastAsiaTheme="minorEastAsia" w:hAnsiTheme="minorEastAsia" w:hint="eastAsia"/>
          <w:sz w:val="24"/>
        </w:rPr>
        <w:t>杀以及</w:t>
      </w:r>
      <w:proofErr w:type="gramEnd"/>
      <w:r>
        <w:rPr>
          <w:rFonts w:asciiTheme="minorEastAsia" w:eastAsiaTheme="minorEastAsia" w:hAnsiTheme="minorEastAsia" w:hint="eastAsia"/>
          <w:sz w:val="24"/>
        </w:rPr>
        <w:t>其他安全问题处理。</w:t>
      </w:r>
    </w:p>
    <w:p w:rsidR="00FB3B10" w:rsidRDefault="001D0D5F">
      <w:pPr>
        <w:spacing w:line="276" w:lineRule="auto"/>
        <w:ind w:firstLineChars="200" w:firstLine="480"/>
        <w:rPr>
          <w:rFonts w:asciiTheme="minorEastAsia" w:eastAsiaTheme="minorEastAsia" w:hAnsiTheme="minorEastAsia"/>
          <w:sz w:val="24"/>
        </w:rPr>
      </w:pPr>
      <w:r>
        <w:rPr>
          <w:rFonts w:asciiTheme="minorEastAsia" w:eastAsiaTheme="minorEastAsia" w:hAnsiTheme="minorEastAsia"/>
          <w:sz w:val="24"/>
        </w:rPr>
        <w:t>2.3</w:t>
      </w:r>
      <w:r>
        <w:rPr>
          <w:rFonts w:asciiTheme="minorEastAsia" w:eastAsiaTheme="minorEastAsia" w:hAnsiTheme="minorEastAsia" w:hint="eastAsia"/>
          <w:sz w:val="24"/>
        </w:rPr>
        <w:t>客户端常用软件使用保障：</w:t>
      </w:r>
      <w:r w:rsidR="00E70D39">
        <w:rPr>
          <w:rFonts w:asciiTheme="minorEastAsia" w:eastAsiaTheme="minorEastAsia" w:hAnsiTheme="minorEastAsia" w:hint="eastAsia"/>
          <w:sz w:val="24"/>
        </w:rPr>
        <w:t>甲方</w:t>
      </w:r>
      <w:r>
        <w:rPr>
          <w:rFonts w:asciiTheme="minorEastAsia" w:eastAsiaTheme="minorEastAsia" w:hAnsiTheme="minorEastAsia" w:hint="eastAsia"/>
          <w:sz w:val="24"/>
        </w:rPr>
        <w:t>负责解决机关大楼内所有委办局客户端常用软件（包括但不限于操作系统、办公软件、杀毒软件、打印软件、扫描软件等）使用过程中出现的各类问题。</w:t>
      </w:r>
      <w:r w:rsidR="00D76484">
        <w:rPr>
          <w:rFonts w:asciiTheme="minorEastAsia" w:eastAsiaTheme="minorEastAsia" w:hAnsiTheme="minorEastAsia" w:hint="eastAsia"/>
          <w:sz w:val="24"/>
        </w:rPr>
        <w:t>乙</w:t>
      </w:r>
      <w:r w:rsidR="00E70D39">
        <w:rPr>
          <w:rFonts w:asciiTheme="minorEastAsia" w:eastAsiaTheme="minorEastAsia" w:hAnsiTheme="minorEastAsia" w:hint="eastAsia"/>
          <w:sz w:val="24"/>
        </w:rPr>
        <w:t>方</w:t>
      </w:r>
      <w:r>
        <w:rPr>
          <w:rFonts w:asciiTheme="minorEastAsia" w:eastAsiaTheme="minorEastAsia" w:hAnsiTheme="minorEastAsia" w:hint="eastAsia"/>
          <w:sz w:val="24"/>
        </w:rPr>
        <w:t>须协助</w:t>
      </w:r>
      <w:r w:rsidR="00D878D7">
        <w:rPr>
          <w:rFonts w:asciiTheme="minorEastAsia" w:eastAsiaTheme="minorEastAsia" w:hAnsiTheme="minorEastAsia" w:hint="eastAsia"/>
          <w:sz w:val="24"/>
        </w:rPr>
        <w:t>甲方</w:t>
      </w:r>
      <w:r>
        <w:rPr>
          <w:rFonts w:asciiTheme="minorEastAsia" w:eastAsiaTheme="minorEastAsia" w:hAnsiTheme="minorEastAsia" w:hint="eastAsia"/>
          <w:sz w:val="24"/>
        </w:rPr>
        <w:t>及相关软件开发公司解决智慧建</w:t>
      </w:r>
      <w:proofErr w:type="gramStart"/>
      <w:r>
        <w:rPr>
          <w:rFonts w:asciiTheme="minorEastAsia" w:eastAsiaTheme="minorEastAsia" w:hAnsiTheme="minorEastAsia" w:hint="eastAsia"/>
          <w:sz w:val="24"/>
        </w:rPr>
        <w:t>邺</w:t>
      </w:r>
      <w:proofErr w:type="gramEnd"/>
      <w:r>
        <w:rPr>
          <w:rFonts w:asciiTheme="minorEastAsia" w:eastAsiaTheme="minorEastAsia" w:hAnsiTheme="minorEastAsia" w:hint="eastAsia"/>
          <w:sz w:val="24"/>
        </w:rPr>
        <w:t>应用系统的相关问题。</w:t>
      </w:r>
    </w:p>
    <w:p w:rsidR="00FB3B10" w:rsidRDefault="001D0D5F">
      <w:pPr>
        <w:spacing w:line="276"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w:t>
      </w:r>
      <w:r>
        <w:rPr>
          <w:rFonts w:asciiTheme="minorEastAsia" w:eastAsiaTheme="minorEastAsia" w:hAnsiTheme="minorEastAsia"/>
          <w:sz w:val="24"/>
        </w:rPr>
        <w:t>4电话运维服务：负责机关</w:t>
      </w:r>
      <w:r>
        <w:rPr>
          <w:rFonts w:asciiTheme="minorEastAsia" w:eastAsiaTheme="minorEastAsia" w:hAnsiTheme="minorEastAsia" w:hint="eastAsia"/>
          <w:sz w:val="24"/>
        </w:rPr>
        <w:t>大楼内各委办局单位固定电话号码新增、调整</w:t>
      </w:r>
      <w:r w:rsidR="008E3F9E">
        <w:rPr>
          <w:rFonts w:asciiTheme="minorEastAsia" w:eastAsiaTheme="minorEastAsia" w:hAnsiTheme="minorEastAsia" w:hint="eastAsia"/>
          <w:sz w:val="24"/>
        </w:rPr>
        <w:t>、机房及弱电间电话机柜维护</w:t>
      </w:r>
      <w:r>
        <w:rPr>
          <w:rFonts w:asciiTheme="minorEastAsia" w:eastAsiaTheme="minorEastAsia" w:hAnsiTheme="minorEastAsia" w:hint="eastAsia"/>
          <w:sz w:val="24"/>
        </w:rPr>
        <w:t>等服务。</w:t>
      </w:r>
    </w:p>
    <w:p w:rsidR="00FB3B10" w:rsidRDefault="001D0D5F">
      <w:pPr>
        <w:spacing w:line="276"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5其他服务：</w:t>
      </w:r>
    </w:p>
    <w:p w:rsidR="00FB3B10" w:rsidRDefault="001D0D5F">
      <w:pPr>
        <w:spacing w:line="27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解答、解决机关大楼内所有委办局用户使用常用软件（包括但不限于操作系统、办公软件、杀毒软件、打印软件、扫描软件等）过程中碰到的问题；根据用户需要，对相关工作人员进行培训和指导，帮助用户正确使用软件，充分挖掘软件功能及其应用技巧等。</w:t>
      </w:r>
    </w:p>
    <w:p w:rsidR="00FB3B10" w:rsidRDefault="001D0D5F">
      <w:pPr>
        <w:spacing w:line="27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2</w:t>
      </w:r>
      <w:r>
        <w:rPr>
          <w:rFonts w:asciiTheme="minorEastAsia" w:eastAsiaTheme="minorEastAsia" w:hAnsiTheme="minorEastAsia" w:hint="eastAsia"/>
          <w:sz w:val="24"/>
        </w:rPr>
        <w:t>）协助</w:t>
      </w:r>
      <w:r w:rsidR="00D878D7">
        <w:rPr>
          <w:rFonts w:asciiTheme="minorEastAsia" w:eastAsiaTheme="minorEastAsia" w:hAnsiTheme="minorEastAsia" w:hint="eastAsia"/>
          <w:sz w:val="24"/>
        </w:rPr>
        <w:t>甲方</w:t>
      </w:r>
      <w:r>
        <w:rPr>
          <w:rFonts w:asciiTheme="minorEastAsia" w:eastAsiaTheme="minorEastAsia" w:hAnsiTheme="minorEastAsia" w:hint="eastAsia"/>
          <w:sz w:val="24"/>
        </w:rPr>
        <w:t>对软件的使用情况进行分析评估，为软件的改进优化提供参考意见。</w:t>
      </w:r>
    </w:p>
    <w:p w:rsidR="00FB3B10" w:rsidRDefault="001D0D5F">
      <w:pPr>
        <w:spacing w:line="276"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6上述服务完成时限均以不影响下一工作日的正常工作为准。</w:t>
      </w:r>
    </w:p>
    <w:p w:rsidR="00FB3B10" w:rsidRDefault="001D0D5F">
      <w:pPr>
        <w:spacing w:line="276"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7重保服务：重大活动期间，</w:t>
      </w:r>
      <w:r w:rsidR="000B0FD8">
        <w:rPr>
          <w:rFonts w:asciiTheme="minorEastAsia" w:eastAsiaTheme="minorEastAsia" w:hAnsiTheme="minorEastAsia" w:hint="eastAsia"/>
          <w:sz w:val="24"/>
        </w:rPr>
        <w:t>乙</w:t>
      </w:r>
      <w:r w:rsidR="00E70D39">
        <w:rPr>
          <w:rFonts w:asciiTheme="minorEastAsia" w:eastAsiaTheme="minorEastAsia" w:hAnsiTheme="minorEastAsia" w:hint="eastAsia"/>
          <w:sz w:val="24"/>
        </w:rPr>
        <w:t>方</w:t>
      </w:r>
      <w:r>
        <w:rPr>
          <w:rFonts w:asciiTheme="minorEastAsia" w:eastAsiaTheme="minorEastAsia" w:hAnsiTheme="minorEastAsia" w:hint="eastAsia"/>
          <w:sz w:val="24"/>
        </w:rPr>
        <w:t>需增派技术人员，保障重大活动的开展。</w:t>
      </w:r>
    </w:p>
    <w:p w:rsidR="00FB3B10" w:rsidRDefault="001D0D5F">
      <w:pPr>
        <w:spacing w:line="27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w:t>
      </w:r>
      <w:r>
        <w:rPr>
          <w:rFonts w:asciiTheme="minorEastAsia" w:eastAsiaTheme="minorEastAsia" w:hAnsiTheme="minorEastAsia" w:hint="eastAsia"/>
          <w:sz w:val="24"/>
        </w:rPr>
        <w:t>8</w:t>
      </w:r>
      <w:r w:rsidR="00FD51A1">
        <w:rPr>
          <w:rFonts w:asciiTheme="minorEastAsia" w:eastAsiaTheme="minorEastAsia" w:hAnsiTheme="minorEastAsia"/>
          <w:sz w:val="24"/>
        </w:rPr>
        <w:t>乙</w:t>
      </w:r>
      <w:r w:rsidR="00E70D39">
        <w:rPr>
          <w:rFonts w:asciiTheme="minorEastAsia" w:eastAsiaTheme="minorEastAsia" w:hAnsiTheme="minorEastAsia"/>
          <w:sz w:val="24"/>
        </w:rPr>
        <w:t>方</w:t>
      </w:r>
      <w:r>
        <w:rPr>
          <w:rFonts w:asciiTheme="minorEastAsia" w:eastAsiaTheme="minorEastAsia" w:hAnsiTheme="minorEastAsia"/>
          <w:sz w:val="24"/>
        </w:rPr>
        <w:t>每</w:t>
      </w:r>
      <w:r w:rsidR="00E045A0">
        <w:rPr>
          <w:rFonts w:asciiTheme="minorEastAsia" w:eastAsiaTheme="minorEastAsia" w:hAnsiTheme="minorEastAsia"/>
          <w:sz w:val="24"/>
        </w:rPr>
        <w:t>季度</w:t>
      </w:r>
      <w:r w:rsidR="00754C60">
        <w:rPr>
          <w:rFonts w:asciiTheme="minorEastAsia" w:eastAsiaTheme="minorEastAsia" w:hAnsiTheme="minorEastAsia"/>
          <w:sz w:val="24"/>
        </w:rPr>
        <w:t>需</w:t>
      </w:r>
      <w:r>
        <w:rPr>
          <w:rFonts w:asciiTheme="minorEastAsia" w:eastAsiaTheme="minorEastAsia" w:hAnsiTheme="minorEastAsia"/>
          <w:sz w:val="24"/>
        </w:rPr>
        <w:t>提交《驻场服务</w:t>
      </w:r>
      <w:r w:rsidR="00E045A0">
        <w:rPr>
          <w:rFonts w:asciiTheme="minorEastAsia" w:eastAsiaTheme="minorEastAsia" w:hAnsiTheme="minorEastAsia" w:hint="eastAsia"/>
          <w:sz w:val="24"/>
        </w:rPr>
        <w:t>季</w:t>
      </w:r>
      <w:r>
        <w:rPr>
          <w:rFonts w:asciiTheme="minorEastAsia" w:eastAsiaTheme="minorEastAsia" w:hAnsiTheme="minorEastAsia"/>
          <w:sz w:val="24"/>
        </w:rPr>
        <w:t>报》，</w:t>
      </w:r>
      <w:r w:rsidR="00E045A0">
        <w:rPr>
          <w:rFonts w:asciiTheme="minorEastAsia" w:eastAsiaTheme="minorEastAsia" w:hAnsiTheme="minorEastAsia"/>
          <w:sz w:val="24"/>
        </w:rPr>
        <w:t>服务期满后提交一份《驻场服务</w:t>
      </w:r>
      <w:r w:rsidR="00E045A0">
        <w:rPr>
          <w:rFonts w:asciiTheme="minorEastAsia" w:eastAsiaTheme="minorEastAsia" w:hAnsiTheme="minorEastAsia" w:hint="eastAsia"/>
          <w:sz w:val="24"/>
        </w:rPr>
        <w:t>年</w:t>
      </w:r>
      <w:r w:rsidR="00E045A0">
        <w:rPr>
          <w:rFonts w:asciiTheme="minorEastAsia" w:eastAsiaTheme="minorEastAsia" w:hAnsiTheme="minorEastAsia"/>
          <w:sz w:val="24"/>
        </w:rPr>
        <w:t>报》</w:t>
      </w:r>
      <w:r>
        <w:rPr>
          <w:rFonts w:asciiTheme="minorEastAsia" w:eastAsiaTheme="minorEastAsia" w:hAnsiTheme="minorEastAsia"/>
          <w:sz w:val="24"/>
        </w:rPr>
        <w:t>详细记录服务内容和问题处理情况。</w:t>
      </w:r>
    </w:p>
    <w:p w:rsidR="00FB3B10" w:rsidRDefault="00FB3B10">
      <w:pPr>
        <w:spacing w:line="276" w:lineRule="auto"/>
        <w:ind w:firstLineChars="200" w:firstLine="480"/>
        <w:rPr>
          <w:rFonts w:asciiTheme="minorEastAsia" w:eastAsiaTheme="minorEastAsia" w:hAnsiTheme="minorEastAsia"/>
          <w:sz w:val="24"/>
        </w:rPr>
      </w:pPr>
    </w:p>
    <w:p w:rsidR="00FB3B10" w:rsidRDefault="001D0D5F">
      <w:pPr>
        <w:spacing w:line="276" w:lineRule="auto"/>
        <w:ind w:firstLineChars="200" w:firstLine="482"/>
        <w:rPr>
          <w:rFonts w:cs="宋体"/>
          <w:sz w:val="22"/>
          <w:szCs w:val="22"/>
        </w:rPr>
      </w:pPr>
      <w:r>
        <w:rPr>
          <w:rFonts w:asciiTheme="minorEastAsia" w:eastAsiaTheme="minorEastAsia" w:hAnsiTheme="minorEastAsia" w:hint="eastAsia"/>
          <w:b/>
          <w:sz w:val="24"/>
        </w:rPr>
        <w:t>3、服务方式</w:t>
      </w:r>
      <w:r>
        <w:rPr>
          <w:rFonts w:asciiTheme="minorEastAsia" w:eastAsiaTheme="minorEastAsia" w:hAnsiTheme="minorEastAsia" w:hint="eastAsia"/>
          <w:sz w:val="24"/>
        </w:rPr>
        <w:t>：提供至少1人驻场服务，一般情况下每周5*</w:t>
      </w:r>
      <w:r>
        <w:rPr>
          <w:rFonts w:asciiTheme="minorEastAsia" w:eastAsiaTheme="minorEastAsia" w:hAnsiTheme="minorEastAsia"/>
          <w:sz w:val="24"/>
        </w:rPr>
        <w:t>8小时，特殊情况下根</w:t>
      </w:r>
      <w:r>
        <w:rPr>
          <w:rFonts w:asciiTheme="minorEastAsia" w:eastAsiaTheme="minorEastAsia" w:hAnsiTheme="minorEastAsia"/>
          <w:sz w:val="24"/>
        </w:rPr>
        <w:lastRenderedPageBreak/>
        <w:t>据</w:t>
      </w:r>
      <w:r w:rsidR="00D878D7">
        <w:rPr>
          <w:rFonts w:asciiTheme="minorEastAsia" w:eastAsiaTheme="minorEastAsia" w:hAnsiTheme="minorEastAsia"/>
          <w:sz w:val="24"/>
        </w:rPr>
        <w:t>甲方</w:t>
      </w:r>
      <w:r>
        <w:rPr>
          <w:rFonts w:asciiTheme="minorEastAsia" w:eastAsiaTheme="minorEastAsia" w:hAnsiTheme="minorEastAsia"/>
          <w:sz w:val="24"/>
        </w:rPr>
        <w:t>要求提供加班服务。</w:t>
      </w:r>
    </w:p>
    <w:p w:rsidR="00FB3B10" w:rsidRDefault="001D0D5F">
      <w:pPr>
        <w:rPr>
          <w:rFonts w:asciiTheme="minorEastAsia" w:eastAsiaTheme="minorEastAsia" w:hAnsiTheme="minorEastAsia"/>
          <w:b/>
          <w:sz w:val="24"/>
        </w:rPr>
      </w:pPr>
      <w:r>
        <w:rPr>
          <w:rFonts w:asciiTheme="minorEastAsia" w:eastAsiaTheme="minorEastAsia" w:hAnsiTheme="minorEastAsia" w:hint="eastAsia"/>
          <w:b/>
          <w:sz w:val="24"/>
        </w:rPr>
        <w:t>（三）服务要求</w:t>
      </w:r>
    </w:p>
    <w:p w:rsidR="000E11BA" w:rsidRDefault="001D0D5F">
      <w:pPr>
        <w:rPr>
          <w:rFonts w:asciiTheme="minorEastAsia" w:eastAsiaTheme="minorEastAsia" w:hAnsiTheme="minorEastAsia"/>
          <w:sz w:val="24"/>
        </w:rPr>
      </w:pPr>
      <w:r>
        <w:rPr>
          <w:rFonts w:asciiTheme="minorEastAsia" w:eastAsiaTheme="minorEastAsia" w:hAnsiTheme="minorEastAsia"/>
          <w:sz w:val="24"/>
        </w:rPr>
        <w:t>服务时间</w:t>
      </w:r>
      <w:r>
        <w:rPr>
          <w:rFonts w:asciiTheme="minorEastAsia" w:eastAsiaTheme="minorEastAsia" w:hAnsiTheme="minorEastAsia" w:hint="eastAsia"/>
          <w:sz w:val="24"/>
        </w:rPr>
        <w:t>：一年，</w:t>
      </w:r>
      <w:r w:rsidR="005F4A2D">
        <w:rPr>
          <w:rFonts w:asciiTheme="minorEastAsia" w:eastAsiaTheme="minorEastAsia" w:hAnsiTheme="minorEastAsia" w:hint="eastAsia"/>
          <w:sz w:val="24"/>
        </w:rPr>
        <w:t>合同签订</w:t>
      </w:r>
      <w:r w:rsidR="00E547DF">
        <w:rPr>
          <w:rFonts w:asciiTheme="minorEastAsia" w:eastAsiaTheme="minorEastAsia" w:hAnsiTheme="minorEastAsia" w:hint="eastAsia"/>
          <w:sz w:val="24"/>
        </w:rPr>
        <w:t>后开始计算一年时间</w:t>
      </w:r>
      <w:r w:rsidR="007169D4">
        <w:rPr>
          <w:rFonts w:asciiTheme="minorEastAsia" w:eastAsiaTheme="minorEastAsia" w:hAnsiTheme="minorEastAsia" w:hint="eastAsia"/>
          <w:sz w:val="24"/>
        </w:rPr>
        <w:t>。</w:t>
      </w:r>
    </w:p>
    <w:p w:rsidR="00FB3B10" w:rsidRDefault="001D0D5F">
      <w:pPr>
        <w:rPr>
          <w:rFonts w:asciiTheme="minorEastAsia" w:eastAsiaTheme="minorEastAsia" w:hAnsiTheme="minorEastAsia"/>
          <w:sz w:val="24"/>
        </w:rPr>
      </w:pPr>
      <w:r>
        <w:rPr>
          <w:rFonts w:asciiTheme="minorEastAsia" w:eastAsiaTheme="minorEastAsia" w:hAnsiTheme="minorEastAsia"/>
          <w:sz w:val="24"/>
        </w:rPr>
        <w:t>服务地点</w:t>
      </w:r>
      <w:r>
        <w:rPr>
          <w:rFonts w:asciiTheme="minorEastAsia" w:eastAsiaTheme="minorEastAsia" w:hAnsiTheme="minorEastAsia" w:hint="eastAsia"/>
          <w:sz w:val="24"/>
        </w:rPr>
        <w:t>：</w:t>
      </w:r>
      <w:r>
        <w:rPr>
          <w:rFonts w:asciiTheme="minorEastAsia" w:eastAsiaTheme="minorEastAsia" w:hAnsiTheme="minorEastAsia"/>
          <w:sz w:val="24"/>
        </w:rPr>
        <w:t>南京市江东中路</w:t>
      </w:r>
      <w:r>
        <w:rPr>
          <w:rFonts w:asciiTheme="minorEastAsia" w:eastAsiaTheme="minorEastAsia" w:hAnsiTheme="minorEastAsia" w:hint="eastAsia"/>
          <w:sz w:val="24"/>
        </w:rPr>
        <w:t>2</w:t>
      </w:r>
      <w:r>
        <w:rPr>
          <w:rFonts w:asciiTheme="minorEastAsia" w:eastAsiaTheme="minorEastAsia" w:hAnsiTheme="minorEastAsia"/>
          <w:sz w:val="24"/>
        </w:rPr>
        <w:t>69号建</w:t>
      </w:r>
      <w:proofErr w:type="gramStart"/>
      <w:r>
        <w:rPr>
          <w:rFonts w:asciiTheme="minorEastAsia" w:eastAsiaTheme="minorEastAsia" w:hAnsiTheme="minorEastAsia"/>
          <w:sz w:val="24"/>
        </w:rPr>
        <w:t>邺</w:t>
      </w:r>
      <w:proofErr w:type="gramEnd"/>
      <w:r>
        <w:rPr>
          <w:rFonts w:asciiTheme="minorEastAsia" w:eastAsiaTheme="minorEastAsia" w:hAnsiTheme="minorEastAsia"/>
          <w:sz w:val="24"/>
        </w:rPr>
        <w:t>大厦</w:t>
      </w:r>
    </w:p>
    <w:p w:rsidR="00FB3B10" w:rsidRDefault="001D0D5F">
      <w:pPr>
        <w:rPr>
          <w:rFonts w:asciiTheme="minorEastAsia" w:eastAsiaTheme="minorEastAsia" w:hAnsiTheme="minorEastAsia"/>
          <w:b/>
          <w:sz w:val="24"/>
        </w:rPr>
      </w:pPr>
      <w:r>
        <w:rPr>
          <w:rFonts w:asciiTheme="minorEastAsia" w:eastAsiaTheme="minorEastAsia" w:hAnsiTheme="minorEastAsia" w:hint="eastAsia"/>
          <w:b/>
          <w:sz w:val="24"/>
        </w:rPr>
        <w:t>（四）付款方式</w:t>
      </w:r>
    </w:p>
    <w:p w:rsidR="00FB3B10" w:rsidRDefault="001D0D5F">
      <w:pPr>
        <w:rPr>
          <w:rFonts w:asciiTheme="minorEastAsia" w:eastAsiaTheme="minorEastAsia" w:hAnsiTheme="minorEastAsia"/>
          <w:sz w:val="24"/>
        </w:rPr>
      </w:pPr>
      <w:r>
        <w:rPr>
          <w:rFonts w:asciiTheme="minorEastAsia" w:eastAsiaTheme="minorEastAsia" w:hAnsiTheme="minorEastAsia" w:hint="eastAsia"/>
          <w:sz w:val="24"/>
        </w:rPr>
        <w:t>第</w:t>
      </w:r>
      <w:r>
        <w:rPr>
          <w:rFonts w:asciiTheme="minorEastAsia" w:eastAsiaTheme="minorEastAsia" w:hAnsiTheme="minorEastAsia"/>
          <w:sz w:val="24"/>
        </w:rPr>
        <w:t>1</w:t>
      </w:r>
      <w:r>
        <w:rPr>
          <w:rFonts w:asciiTheme="minorEastAsia" w:eastAsiaTheme="minorEastAsia" w:hAnsiTheme="minorEastAsia" w:hint="eastAsia"/>
          <w:sz w:val="24"/>
        </w:rPr>
        <w:t>次付款：合同签订之日起</w:t>
      </w:r>
      <w:r>
        <w:rPr>
          <w:rFonts w:asciiTheme="minorEastAsia" w:eastAsiaTheme="minorEastAsia" w:hAnsiTheme="minorEastAsia"/>
          <w:sz w:val="24"/>
        </w:rPr>
        <w:t>1</w:t>
      </w:r>
      <w:r>
        <w:rPr>
          <w:rFonts w:asciiTheme="minorEastAsia" w:eastAsiaTheme="minorEastAsia" w:hAnsiTheme="minorEastAsia" w:hint="eastAsia"/>
          <w:sz w:val="24"/>
        </w:rPr>
        <w:t>0个工作日内，</w:t>
      </w:r>
      <w:r w:rsidR="00D878D7">
        <w:rPr>
          <w:rFonts w:asciiTheme="minorEastAsia" w:eastAsiaTheme="minorEastAsia" w:hAnsiTheme="minorEastAsia" w:hint="eastAsia"/>
          <w:sz w:val="24"/>
        </w:rPr>
        <w:t>甲方</w:t>
      </w:r>
      <w:r>
        <w:rPr>
          <w:rFonts w:asciiTheme="minorEastAsia" w:eastAsiaTheme="minorEastAsia" w:hAnsiTheme="minorEastAsia" w:hint="eastAsia"/>
          <w:sz w:val="24"/>
        </w:rPr>
        <w:t>向</w:t>
      </w:r>
      <w:r w:rsidR="00D878D7">
        <w:rPr>
          <w:rFonts w:asciiTheme="minorEastAsia" w:eastAsiaTheme="minorEastAsia" w:hAnsiTheme="minorEastAsia" w:hint="eastAsia"/>
          <w:sz w:val="24"/>
        </w:rPr>
        <w:t>乙方</w:t>
      </w:r>
      <w:r>
        <w:rPr>
          <w:rFonts w:asciiTheme="minorEastAsia" w:eastAsiaTheme="minorEastAsia" w:hAnsiTheme="minorEastAsia" w:hint="eastAsia"/>
          <w:sz w:val="24"/>
        </w:rPr>
        <w:t>支付合同总额的</w:t>
      </w:r>
      <w:r>
        <w:rPr>
          <w:rFonts w:asciiTheme="minorEastAsia" w:eastAsiaTheme="minorEastAsia" w:hAnsiTheme="minorEastAsia"/>
          <w:sz w:val="24"/>
        </w:rPr>
        <w:t>50</w:t>
      </w:r>
      <w:r>
        <w:rPr>
          <w:rFonts w:asciiTheme="minorEastAsia" w:eastAsiaTheme="minorEastAsia" w:hAnsiTheme="minorEastAsia" w:hint="eastAsia"/>
          <w:sz w:val="24"/>
        </w:rPr>
        <w:t>%；</w:t>
      </w:r>
    </w:p>
    <w:p w:rsidR="00E95353" w:rsidRPr="00E95353" w:rsidRDefault="001D0D5F" w:rsidP="00D878D7">
      <w:pPr>
        <w:ind w:left="420" w:hanging="420"/>
        <w:rPr>
          <w:rFonts w:asciiTheme="minorEastAsia" w:eastAsiaTheme="minorEastAsia" w:hAnsiTheme="minorEastAsia"/>
          <w:sz w:val="24"/>
        </w:rPr>
      </w:pPr>
      <w:r>
        <w:rPr>
          <w:rFonts w:asciiTheme="minorEastAsia" w:eastAsiaTheme="minorEastAsia" w:hAnsiTheme="minorEastAsia" w:hint="eastAsia"/>
          <w:sz w:val="24"/>
        </w:rPr>
        <w:t>第</w:t>
      </w:r>
      <w:r>
        <w:rPr>
          <w:rFonts w:asciiTheme="minorEastAsia" w:eastAsiaTheme="minorEastAsia" w:hAnsiTheme="minorEastAsia"/>
          <w:sz w:val="24"/>
        </w:rPr>
        <w:t>2</w:t>
      </w:r>
      <w:r>
        <w:rPr>
          <w:rFonts w:asciiTheme="minorEastAsia" w:eastAsiaTheme="minorEastAsia" w:hAnsiTheme="minorEastAsia" w:hint="eastAsia"/>
          <w:sz w:val="24"/>
        </w:rPr>
        <w:t>次付款：服务期满，通过验收之日起</w:t>
      </w:r>
      <w:r>
        <w:rPr>
          <w:rFonts w:asciiTheme="minorEastAsia" w:eastAsiaTheme="minorEastAsia" w:hAnsiTheme="minorEastAsia"/>
          <w:sz w:val="24"/>
        </w:rPr>
        <w:t>1</w:t>
      </w:r>
      <w:r>
        <w:rPr>
          <w:rFonts w:asciiTheme="minorEastAsia" w:eastAsiaTheme="minorEastAsia" w:hAnsiTheme="minorEastAsia" w:hint="eastAsia"/>
          <w:sz w:val="24"/>
        </w:rPr>
        <w:t>0个工作日内，</w:t>
      </w:r>
      <w:r w:rsidR="00D878D7">
        <w:rPr>
          <w:rFonts w:asciiTheme="minorEastAsia" w:eastAsiaTheme="minorEastAsia" w:hAnsiTheme="minorEastAsia" w:hint="eastAsia"/>
          <w:sz w:val="24"/>
        </w:rPr>
        <w:t>甲方</w:t>
      </w:r>
      <w:r>
        <w:rPr>
          <w:rFonts w:asciiTheme="minorEastAsia" w:eastAsiaTheme="minorEastAsia" w:hAnsiTheme="minorEastAsia" w:hint="eastAsia"/>
          <w:sz w:val="24"/>
        </w:rPr>
        <w:t>向</w:t>
      </w:r>
      <w:r w:rsidR="00D878D7">
        <w:rPr>
          <w:rFonts w:asciiTheme="minorEastAsia" w:eastAsiaTheme="minorEastAsia" w:hAnsiTheme="minorEastAsia" w:hint="eastAsia"/>
          <w:sz w:val="24"/>
        </w:rPr>
        <w:t>乙方</w:t>
      </w:r>
      <w:r>
        <w:rPr>
          <w:rFonts w:asciiTheme="minorEastAsia" w:eastAsiaTheme="minorEastAsia" w:hAnsiTheme="minorEastAsia" w:hint="eastAsia"/>
          <w:sz w:val="24"/>
        </w:rPr>
        <w:t>支付合同总额的</w:t>
      </w:r>
      <w:r>
        <w:rPr>
          <w:rFonts w:asciiTheme="minorEastAsia" w:eastAsiaTheme="minorEastAsia" w:hAnsiTheme="minorEastAsia"/>
          <w:sz w:val="24"/>
        </w:rPr>
        <w:t>50</w:t>
      </w:r>
      <w:r>
        <w:rPr>
          <w:rFonts w:asciiTheme="minorEastAsia" w:eastAsiaTheme="minorEastAsia" w:hAnsiTheme="minorEastAsia" w:hint="eastAsia"/>
          <w:sz w:val="24"/>
        </w:rPr>
        <w:t>%。</w:t>
      </w:r>
      <w:r w:rsidR="00D878D7">
        <w:rPr>
          <w:rFonts w:asciiTheme="minorEastAsia" w:eastAsiaTheme="minorEastAsia" w:hAnsiTheme="minorEastAsia" w:hint="eastAsia"/>
          <w:sz w:val="24"/>
        </w:rPr>
        <w:t>乙方</w:t>
      </w:r>
      <w:r w:rsidR="00602373" w:rsidRPr="00602373">
        <w:rPr>
          <w:rFonts w:asciiTheme="minorEastAsia" w:eastAsiaTheme="minorEastAsia" w:hAnsiTheme="minorEastAsia" w:hint="eastAsia"/>
          <w:sz w:val="24"/>
        </w:rPr>
        <w:t>提供付款申请时，须一并提供以下资料：</w:t>
      </w:r>
      <w:r w:rsidR="00D878D7">
        <w:rPr>
          <w:rFonts w:asciiTheme="minorEastAsia" w:eastAsiaTheme="minorEastAsia" w:hAnsiTheme="minorEastAsia" w:hint="eastAsia"/>
          <w:sz w:val="24"/>
        </w:rPr>
        <w:t>乙方</w:t>
      </w:r>
      <w:r w:rsidR="00602373" w:rsidRPr="00E95353">
        <w:rPr>
          <w:rFonts w:asciiTheme="minorEastAsia" w:eastAsiaTheme="minorEastAsia" w:hAnsiTheme="minorEastAsia" w:hint="eastAsia"/>
          <w:sz w:val="24"/>
        </w:rPr>
        <w:t>签发</w:t>
      </w:r>
      <w:r w:rsidR="00602373" w:rsidRPr="00E95353">
        <w:rPr>
          <w:rFonts w:asciiTheme="minorEastAsia" w:eastAsiaTheme="minorEastAsia" w:hAnsiTheme="minorEastAsia"/>
          <w:sz w:val="24"/>
        </w:rPr>
        <w:t>,</w:t>
      </w:r>
      <w:r w:rsidR="007169D4">
        <w:rPr>
          <w:rFonts w:asciiTheme="minorEastAsia" w:eastAsiaTheme="minorEastAsia" w:hAnsiTheme="minorEastAsia" w:hint="eastAsia"/>
          <w:sz w:val="24"/>
        </w:rPr>
        <w:t>并载明付款金额的付款申请</w:t>
      </w:r>
      <w:r w:rsidR="00602373" w:rsidRPr="00E95353">
        <w:rPr>
          <w:rFonts w:asciiTheme="minorEastAsia" w:eastAsiaTheme="minorEastAsia" w:hAnsiTheme="minorEastAsia" w:hint="eastAsia"/>
          <w:sz w:val="24"/>
        </w:rPr>
        <w:t>一份；</w:t>
      </w:r>
      <w:r w:rsidR="00602373" w:rsidRPr="00E95353">
        <w:rPr>
          <w:rFonts w:asciiTheme="minorEastAsia" w:eastAsiaTheme="minorEastAsia" w:hAnsiTheme="minorEastAsia"/>
          <w:sz w:val="24"/>
        </w:rPr>
        <w:t xml:space="preserve"> </w:t>
      </w:r>
      <w:r w:rsidR="00602373" w:rsidRPr="00E95353">
        <w:rPr>
          <w:rFonts w:asciiTheme="minorEastAsia" w:eastAsiaTheme="minorEastAsia" w:hAnsiTheme="minorEastAsia" w:hint="eastAsia"/>
          <w:sz w:val="24"/>
        </w:rPr>
        <w:t>（2</w:t>
      </w:r>
      <w:r w:rsidR="00D878D7">
        <w:rPr>
          <w:rFonts w:asciiTheme="minorEastAsia" w:eastAsiaTheme="minorEastAsia" w:hAnsiTheme="minorEastAsia" w:hint="eastAsia"/>
          <w:sz w:val="24"/>
        </w:rPr>
        <w:t>）</w:t>
      </w:r>
      <w:r w:rsidR="00C02B9F">
        <w:rPr>
          <w:rFonts w:asciiTheme="minorEastAsia" w:eastAsiaTheme="minorEastAsia" w:hAnsiTheme="minorEastAsia" w:hint="eastAsia"/>
          <w:sz w:val="24"/>
        </w:rPr>
        <w:t>乙</w:t>
      </w:r>
      <w:r w:rsidR="00602373" w:rsidRPr="00E95353">
        <w:rPr>
          <w:rFonts w:asciiTheme="minorEastAsia" w:eastAsiaTheme="minorEastAsia" w:hAnsiTheme="minorEastAsia" w:hint="eastAsia"/>
          <w:sz w:val="24"/>
        </w:rPr>
        <w:t>方提供的并经甲方书面确认的技术服务单（即书面服务总结报告及考核得分）</w:t>
      </w:r>
      <w:r w:rsidR="00602373" w:rsidRPr="00E95353">
        <w:rPr>
          <w:rFonts w:asciiTheme="minorEastAsia" w:eastAsiaTheme="minorEastAsia" w:hAnsiTheme="minorEastAsia"/>
          <w:sz w:val="24"/>
        </w:rPr>
        <w:t>; （</w:t>
      </w:r>
      <w:r w:rsidR="00602373" w:rsidRPr="00E95353">
        <w:rPr>
          <w:rFonts w:asciiTheme="minorEastAsia" w:eastAsiaTheme="minorEastAsia" w:hAnsiTheme="minorEastAsia" w:hint="eastAsia"/>
          <w:sz w:val="24"/>
        </w:rPr>
        <w:t>3）乙方开具给甲方支付金额的正式发票。</w:t>
      </w:r>
    </w:p>
    <w:p w:rsidR="00E95353" w:rsidRPr="00E95353" w:rsidRDefault="00E95353" w:rsidP="000B4B59">
      <w:pPr>
        <w:rPr>
          <w:rFonts w:asciiTheme="minorEastAsia" w:eastAsiaTheme="minorEastAsia" w:hAnsiTheme="minorEastAsia"/>
          <w:b/>
          <w:sz w:val="24"/>
        </w:rPr>
      </w:pPr>
      <w:r w:rsidRPr="00E95353">
        <w:rPr>
          <w:rFonts w:asciiTheme="minorEastAsia" w:eastAsiaTheme="minorEastAsia" w:hAnsiTheme="minorEastAsia" w:hint="eastAsia"/>
          <w:b/>
          <w:sz w:val="24"/>
        </w:rPr>
        <w:t>(五</w:t>
      </w:r>
      <w:r w:rsidRPr="00E95353">
        <w:rPr>
          <w:rFonts w:asciiTheme="minorEastAsia" w:eastAsiaTheme="minorEastAsia" w:hAnsiTheme="minorEastAsia"/>
          <w:b/>
          <w:sz w:val="24"/>
        </w:rPr>
        <w:t>)</w:t>
      </w:r>
      <w:r>
        <w:rPr>
          <w:rFonts w:asciiTheme="minorEastAsia" w:eastAsiaTheme="minorEastAsia" w:hAnsiTheme="minorEastAsia"/>
          <w:b/>
          <w:sz w:val="24"/>
        </w:rPr>
        <w:t xml:space="preserve"> </w:t>
      </w:r>
      <w:r w:rsidRPr="00E95353">
        <w:rPr>
          <w:rFonts w:asciiTheme="minorEastAsia" w:eastAsiaTheme="minorEastAsia" w:hAnsiTheme="minorEastAsia"/>
          <w:b/>
          <w:sz w:val="24"/>
        </w:rPr>
        <w:t>双方义务或协助事项及承担的责任</w:t>
      </w:r>
    </w:p>
    <w:p w:rsidR="00E95353" w:rsidRPr="00E95353" w:rsidRDefault="00E95353" w:rsidP="00E95353">
      <w:pPr>
        <w:rPr>
          <w:rFonts w:asciiTheme="minorEastAsia" w:eastAsiaTheme="minorEastAsia" w:hAnsiTheme="minorEastAsia"/>
          <w:sz w:val="24"/>
        </w:rPr>
      </w:pPr>
      <w:r w:rsidRPr="00E95353">
        <w:rPr>
          <w:rFonts w:asciiTheme="minorEastAsia" w:eastAsiaTheme="minorEastAsia" w:hAnsiTheme="minorEastAsia"/>
          <w:sz w:val="24"/>
        </w:rPr>
        <w:t xml:space="preserve">5.1 </w:t>
      </w:r>
      <w:r w:rsidR="00D878D7">
        <w:rPr>
          <w:rFonts w:asciiTheme="minorEastAsia" w:eastAsiaTheme="minorEastAsia" w:hAnsiTheme="minorEastAsia"/>
          <w:sz w:val="24"/>
        </w:rPr>
        <w:t>甲方</w:t>
      </w:r>
      <w:r w:rsidRPr="00E95353">
        <w:rPr>
          <w:rFonts w:asciiTheme="minorEastAsia" w:eastAsiaTheme="minorEastAsia" w:hAnsiTheme="minorEastAsia"/>
          <w:sz w:val="24"/>
        </w:rPr>
        <w:t>权利和义务</w:t>
      </w:r>
    </w:p>
    <w:p w:rsidR="00E95353" w:rsidRPr="00E95353" w:rsidRDefault="00E95353" w:rsidP="00E95353">
      <w:pPr>
        <w:rPr>
          <w:rFonts w:asciiTheme="minorEastAsia" w:eastAsiaTheme="minorEastAsia" w:hAnsiTheme="minorEastAsia"/>
          <w:sz w:val="24"/>
        </w:rPr>
      </w:pPr>
      <w:r w:rsidRPr="00E95353">
        <w:rPr>
          <w:rFonts w:asciiTheme="minorEastAsia" w:eastAsiaTheme="minorEastAsia" w:hAnsiTheme="minorEastAsia"/>
          <w:sz w:val="24"/>
        </w:rPr>
        <w:t>（1</w:t>
      </w:r>
      <w:r>
        <w:rPr>
          <w:rFonts w:asciiTheme="minorEastAsia" w:eastAsiaTheme="minorEastAsia" w:hAnsiTheme="minorEastAsia"/>
          <w:sz w:val="24"/>
        </w:rPr>
        <w:t>）服务期间，</w:t>
      </w:r>
      <w:r w:rsidR="00D878D7">
        <w:rPr>
          <w:rFonts w:asciiTheme="minorEastAsia" w:eastAsiaTheme="minorEastAsia" w:hAnsiTheme="minorEastAsia"/>
          <w:sz w:val="24"/>
        </w:rPr>
        <w:t>甲方</w:t>
      </w:r>
      <w:r>
        <w:rPr>
          <w:rFonts w:asciiTheme="minorEastAsia" w:eastAsiaTheme="minorEastAsia" w:hAnsiTheme="minorEastAsia"/>
          <w:sz w:val="24"/>
        </w:rPr>
        <w:t>应提供</w:t>
      </w:r>
      <w:r w:rsidR="00D878D7">
        <w:rPr>
          <w:rFonts w:asciiTheme="minorEastAsia" w:eastAsiaTheme="minorEastAsia" w:hAnsiTheme="minorEastAsia"/>
          <w:sz w:val="24"/>
        </w:rPr>
        <w:t>乙方</w:t>
      </w:r>
      <w:r>
        <w:rPr>
          <w:rFonts w:asciiTheme="minorEastAsia" w:eastAsiaTheme="minorEastAsia" w:hAnsiTheme="minorEastAsia"/>
          <w:sz w:val="24"/>
        </w:rPr>
        <w:t>技术人员进出工作场所的便利，</w:t>
      </w:r>
      <w:r w:rsidR="00D878D7">
        <w:rPr>
          <w:rFonts w:asciiTheme="minorEastAsia" w:eastAsiaTheme="minorEastAsia" w:hAnsiTheme="minorEastAsia"/>
          <w:sz w:val="24"/>
        </w:rPr>
        <w:t>甲方</w:t>
      </w:r>
      <w:r>
        <w:rPr>
          <w:rFonts w:asciiTheme="minorEastAsia" w:eastAsiaTheme="minorEastAsia" w:hAnsiTheme="minorEastAsia"/>
          <w:sz w:val="24"/>
        </w:rPr>
        <w:t>协调现场环境，使</w:t>
      </w:r>
      <w:r w:rsidR="00D878D7">
        <w:rPr>
          <w:rFonts w:asciiTheme="minorEastAsia" w:eastAsiaTheme="minorEastAsia" w:hAnsiTheme="minorEastAsia"/>
          <w:sz w:val="24"/>
        </w:rPr>
        <w:t>乙方</w:t>
      </w:r>
      <w:r w:rsidRPr="00E95353">
        <w:rPr>
          <w:rFonts w:asciiTheme="minorEastAsia" w:eastAsiaTheme="minorEastAsia" w:hAnsiTheme="minorEastAsia"/>
          <w:sz w:val="24"/>
        </w:rPr>
        <w:t>可以顺利提供服务。</w:t>
      </w:r>
    </w:p>
    <w:p w:rsidR="00E95353" w:rsidRPr="00E95353" w:rsidRDefault="00E95353" w:rsidP="00E95353">
      <w:pPr>
        <w:rPr>
          <w:rFonts w:asciiTheme="minorEastAsia" w:eastAsiaTheme="minorEastAsia" w:hAnsiTheme="minorEastAsia"/>
          <w:sz w:val="24"/>
        </w:rPr>
      </w:pPr>
      <w:r w:rsidRPr="00E95353">
        <w:rPr>
          <w:rFonts w:asciiTheme="minorEastAsia" w:eastAsiaTheme="minorEastAsia" w:hAnsiTheme="minorEastAsia"/>
          <w:sz w:val="24"/>
        </w:rPr>
        <w:t>（2</w:t>
      </w:r>
      <w:r>
        <w:rPr>
          <w:rFonts w:asciiTheme="minorEastAsia" w:eastAsiaTheme="minorEastAsia" w:hAnsiTheme="minorEastAsia"/>
          <w:sz w:val="24"/>
        </w:rPr>
        <w:t>）</w:t>
      </w:r>
      <w:r w:rsidR="00D878D7">
        <w:rPr>
          <w:rFonts w:asciiTheme="minorEastAsia" w:eastAsiaTheme="minorEastAsia" w:hAnsiTheme="minorEastAsia"/>
          <w:sz w:val="24"/>
        </w:rPr>
        <w:t>甲方</w:t>
      </w:r>
      <w:r>
        <w:rPr>
          <w:rFonts w:asciiTheme="minorEastAsia" w:eastAsiaTheme="minorEastAsia" w:hAnsiTheme="minorEastAsia"/>
          <w:sz w:val="24"/>
        </w:rPr>
        <w:t>应按期向</w:t>
      </w:r>
      <w:r w:rsidR="00D878D7">
        <w:rPr>
          <w:rFonts w:asciiTheme="minorEastAsia" w:eastAsiaTheme="minorEastAsia" w:hAnsiTheme="minorEastAsia"/>
          <w:sz w:val="24"/>
        </w:rPr>
        <w:t>乙方</w:t>
      </w:r>
      <w:r w:rsidRPr="00E95353">
        <w:rPr>
          <w:rFonts w:asciiTheme="minorEastAsia" w:eastAsiaTheme="minorEastAsia" w:hAnsiTheme="minorEastAsia"/>
          <w:sz w:val="24"/>
        </w:rPr>
        <w:t>支付技术服务费用。</w:t>
      </w:r>
    </w:p>
    <w:p w:rsidR="00E95353" w:rsidRPr="00E95353" w:rsidRDefault="00E95353" w:rsidP="00E95353">
      <w:pPr>
        <w:rPr>
          <w:rFonts w:asciiTheme="minorEastAsia" w:eastAsiaTheme="minorEastAsia" w:hAnsiTheme="minorEastAsia"/>
          <w:sz w:val="24"/>
        </w:rPr>
      </w:pPr>
      <w:r w:rsidRPr="00E95353">
        <w:rPr>
          <w:rFonts w:asciiTheme="minorEastAsia" w:eastAsiaTheme="minorEastAsia" w:hAnsiTheme="minorEastAsia"/>
          <w:sz w:val="24"/>
        </w:rPr>
        <w:t xml:space="preserve">5.2 </w:t>
      </w:r>
      <w:r w:rsidR="00D878D7">
        <w:rPr>
          <w:rFonts w:asciiTheme="minorEastAsia" w:eastAsiaTheme="minorEastAsia" w:hAnsiTheme="minorEastAsia"/>
          <w:sz w:val="24"/>
        </w:rPr>
        <w:t>乙方</w:t>
      </w:r>
      <w:r w:rsidRPr="00E95353">
        <w:rPr>
          <w:rFonts w:asciiTheme="minorEastAsia" w:eastAsiaTheme="minorEastAsia" w:hAnsiTheme="minorEastAsia"/>
          <w:sz w:val="24"/>
        </w:rPr>
        <w:t>权利和义务</w:t>
      </w:r>
    </w:p>
    <w:p w:rsidR="00E95353" w:rsidRPr="00E95353" w:rsidRDefault="00E95353" w:rsidP="00E95353">
      <w:pPr>
        <w:rPr>
          <w:rFonts w:asciiTheme="minorEastAsia" w:eastAsiaTheme="minorEastAsia" w:hAnsiTheme="minorEastAsia"/>
          <w:sz w:val="24"/>
        </w:rPr>
      </w:pPr>
      <w:r w:rsidRPr="00E95353">
        <w:rPr>
          <w:rFonts w:asciiTheme="minorEastAsia" w:eastAsiaTheme="minorEastAsia" w:hAnsiTheme="minorEastAsia"/>
          <w:sz w:val="24"/>
        </w:rPr>
        <w:t>（1</w:t>
      </w:r>
      <w:r>
        <w:rPr>
          <w:rFonts w:asciiTheme="minorEastAsia" w:eastAsiaTheme="minorEastAsia" w:hAnsiTheme="minorEastAsia"/>
          <w:sz w:val="24"/>
        </w:rPr>
        <w:t>）</w:t>
      </w:r>
      <w:r w:rsidR="00D878D7">
        <w:rPr>
          <w:rFonts w:asciiTheme="minorEastAsia" w:eastAsiaTheme="minorEastAsia" w:hAnsiTheme="minorEastAsia"/>
          <w:sz w:val="24"/>
        </w:rPr>
        <w:t>乙方</w:t>
      </w:r>
      <w:r w:rsidRPr="00E95353">
        <w:rPr>
          <w:rFonts w:asciiTheme="minorEastAsia" w:eastAsiaTheme="minorEastAsia" w:hAnsiTheme="minorEastAsia"/>
          <w:sz w:val="24"/>
        </w:rPr>
        <w:t>提供每周一到周五长期驻点技术工程师至少一人，所派驻的驻点工程师必须具备 良好的职业操守和技术保障能力，需在本合同服务期内保持稳定，未</w:t>
      </w:r>
      <w:r>
        <w:rPr>
          <w:rFonts w:asciiTheme="minorEastAsia" w:eastAsiaTheme="minorEastAsia" w:hAnsiTheme="minorEastAsia"/>
          <w:sz w:val="24"/>
        </w:rPr>
        <w:t>经</w:t>
      </w:r>
      <w:r w:rsidR="00D878D7">
        <w:rPr>
          <w:rFonts w:asciiTheme="minorEastAsia" w:eastAsiaTheme="minorEastAsia" w:hAnsiTheme="minorEastAsia"/>
          <w:sz w:val="24"/>
        </w:rPr>
        <w:t>甲方</w:t>
      </w:r>
      <w:r w:rsidRPr="00E95353">
        <w:rPr>
          <w:rFonts w:asciiTheme="minorEastAsia" w:eastAsiaTheme="minorEastAsia" w:hAnsiTheme="minorEastAsia"/>
          <w:sz w:val="24"/>
        </w:rPr>
        <w:t>同意不得擅自更换。</w:t>
      </w:r>
    </w:p>
    <w:p w:rsidR="00E95353" w:rsidRPr="00E95353" w:rsidRDefault="00E95353" w:rsidP="00E95353">
      <w:pPr>
        <w:rPr>
          <w:rFonts w:asciiTheme="minorEastAsia" w:eastAsiaTheme="minorEastAsia" w:hAnsiTheme="minorEastAsia"/>
          <w:sz w:val="24"/>
        </w:rPr>
      </w:pPr>
      <w:r>
        <w:rPr>
          <w:rFonts w:asciiTheme="minorEastAsia" w:eastAsiaTheme="minorEastAsia" w:hAnsiTheme="minorEastAsia"/>
          <w:sz w:val="24"/>
        </w:rPr>
        <w:t>驻点服务工作时间与</w:t>
      </w:r>
      <w:r w:rsidR="00D878D7">
        <w:rPr>
          <w:rFonts w:asciiTheme="minorEastAsia" w:eastAsiaTheme="minorEastAsia" w:hAnsiTheme="minorEastAsia"/>
          <w:sz w:val="24"/>
        </w:rPr>
        <w:t>甲方</w:t>
      </w:r>
      <w:r>
        <w:rPr>
          <w:rFonts w:asciiTheme="minorEastAsia" w:eastAsiaTheme="minorEastAsia" w:hAnsiTheme="minorEastAsia"/>
          <w:sz w:val="24"/>
        </w:rPr>
        <w:t>工作时间同步。工作地点由</w:t>
      </w:r>
      <w:r w:rsidR="00D878D7">
        <w:rPr>
          <w:rFonts w:asciiTheme="minorEastAsia" w:eastAsiaTheme="minorEastAsia" w:hAnsiTheme="minorEastAsia"/>
          <w:sz w:val="24"/>
        </w:rPr>
        <w:t>甲方</w:t>
      </w:r>
      <w:r w:rsidRPr="00E95353">
        <w:rPr>
          <w:rFonts w:asciiTheme="minorEastAsia" w:eastAsiaTheme="minorEastAsia" w:hAnsiTheme="minorEastAsia"/>
          <w:sz w:val="24"/>
        </w:rPr>
        <w:t>指定。</w:t>
      </w:r>
    </w:p>
    <w:p w:rsidR="00E95353" w:rsidRPr="00E95353" w:rsidRDefault="00E95353" w:rsidP="00E95353">
      <w:pPr>
        <w:rPr>
          <w:rFonts w:asciiTheme="minorEastAsia" w:eastAsiaTheme="minorEastAsia" w:hAnsiTheme="minorEastAsia"/>
          <w:sz w:val="24"/>
        </w:rPr>
      </w:pPr>
      <w:r w:rsidRPr="00E95353">
        <w:rPr>
          <w:rFonts w:asciiTheme="minorEastAsia" w:eastAsiaTheme="minorEastAsia" w:hAnsiTheme="minorEastAsia"/>
          <w:sz w:val="24"/>
        </w:rPr>
        <w:t>（2</w:t>
      </w:r>
      <w:r>
        <w:rPr>
          <w:rFonts w:asciiTheme="minorEastAsia" w:eastAsiaTheme="minorEastAsia" w:hAnsiTheme="minorEastAsia"/>
          <w:sz w:val="24"/>
        </w:rPr>
        <w:t>）</w:t>
      </w:r>
      <w:r w:rsidR="00D878D7">
        <w:rPr>
          <w:rFonts w:asciiTheme="minorEastAsia" w:eastAsiaTheme="minorEastAsia" w:hAnsiTheme="minorEastAsia"/>
          <w:sz w:val="24"/>
        </w:rPr>
        <w:t>甲方</w:t>
      </w:r>
      <w:r>
        <w:rPr>
          <w:rFonts w:asciiTheme="minorEastAsia" w:eastAsiaTheme="minorEastAsia" w:hAnsiTheme="minorEastAsia"/>
          <w:sz w:val="24"/>
        </w:rPr>
        <w:t>如有突发事件需要加班的，</w:t>
      </w:r>
      <w:r w:rsidR="00D878D7">
        <w:rPr>
          <w:rFonts w:asciiTheme="minorEastAsia" w:eastAsiaTheme="minorEastAsia" w:hAnsiTheme="minorEastAsia"/>
          <w:sz w:val="24"/>
        </w:rPr>
        <w:t>乙方</w:t>
      </w:r>
      <w:r w:rsidRPr="00E95353">
        <w:rPr>
          <w:rFonts w:asciiTheme="minorEastAsia" w:eastAsiaTheme="minorEastAsia" w:hAnsiTheme="minorEastAsia"/>
          <w:sz w:val="24"/>
        </w:rPr>
        <w:t xml:space="preserve">负责免费提供每年不超过 </w:t>
      </w:r>
      <w:r w:rsidR="000B4B59">
        <w:rPr>
          <w:rFonts w:asciiTheme="minorEastAsia" w:eastAsiaTheme="minorEastAsia" w:hAnsiTheme="minorEastAsia"/>
          <w:sz w:val="24"/>
        </w:rPr>
        <w:t>3</w:t>
      </w:r>
      <w:r w:rsidRPr="00E95353">
        <w:rPr>
          <w:rFonts w:asciiTheme="minorEastAsia" w:eastAsiaTheme="minorEastAsia" w:hAnsiTheme="minorEastAsia"/>
          <w:sz w:val="24"/>
        </w:rPr>
        <w:t>0 天的加班时间，超</w:t>
      </w:r>
      <w:r>
        <w:rPr>
          <w:rFonts w:asciiTheme="minorEastAsia" w:eastAsiaTheme="minorEastAsia" w:hAnsiTheme="minorEastAsia"/>
          <w:sz w:val="24"/>
        </w:rPr>
        <w:t>出规定的由</w:t>
      </w:r>
      <w:r w:rsidRPr="00E95353">
        <w:rPr>
          <w:rFonts w:asciiTheme="minorEastAsia" w:eastAsiaTheme="minorEastAsia" w:hAnsiTheme="minorEastAsia"/>
          <w:sz w:val="24"/>
        </w:rPr>
        <w:t>双方协商</w:t>
      </w:r>
      <w:proofErr w:type="gramStart"/>
      <w:r w:rsidRPr="00E95353">
        <w:rPr>
          <w:rFonts w:asciiTheme="minorEastAsia" w:eastAsiaTheme="minorEastAsia" w:hAnsiTheme="minorEastAsia"/>
          <w:sz w:val="24"/>
        </w:rPr>
        <w:t>作出</w:t>
      </w:r>
      <w:proofErr w:type="gramEnd"/>
      <w:r w:rsidRPr="00E95353">
        <w:rPr>
          <w:rFonts w:asciiTheme="minorEastAsia" w:eastAsiaTheme="minorEastAsia" w:hAnsiTheme="minorEastAsia"/>
          <w:sz w:val="24"/>
        </w:rPr>
        <w:t>适当补偿。</w:t>
      </w:r>
    </w:p>
    <w:p w:rsidR="00E95353" w:rsidRPr="00E95353" w:rsidRDefault="00E95353" w:rsidP="00E95353">
      <w:pPr>
        <w:rPr>
          <w:rFonts w:asciiTheme="minorEastAsia" w:eastAsiaTheme="minorEastAsia" w:hAnsiTheme="minorEastAsia"/>
          <w:sz w:val="24"/>
        </w:rPr>
      </w:pPr>
      <w:r w:rsidRPr="00E95353">
        <w:rPr>
          <w:rFonts w:asciiTheme="minorEastAsia" w:eastAsiaTheme="minorEastAsia" w:hAnsiTheme="minorEastAsia"/>
          <w:sz w:val="24"/>
        </w:rPr>
        <w:t>（3</w:t>
      </w:r>
      <w:r>
        <w:rPr>
          <w:rFonts w:asciiTheme="minorEastAsia" w:eastAsiaTheme="minorEastAsia" w:hAnsiTheme="minorEastAsia"/>
          <w:sz w:val="24"/>
        </w:rPr>
        <w:t>）</w:t>
      </w:r>
      <w:r w:rsidR="00D878D7">
        <w:rPr>
          <w:rFonts w:asciiTheme="minorEastAsia" w:eastAsiaTheme="minorEastAsia" w:hAnsiTheme="minorEastAsia"/>
          <w:sz w:val="24"/>
        </w:rPr>
        <w:t>乙方</w:t>
      </w:r>
      <w:r>
        <w:rPr>
          <w:rFonts w:asciiTheme="minorEastAsia" w:eastAsiaTheme="minorEastAsia" w:hAnsiTheme="minorEastAsia"/>
          <w:sz w:val="24"/>
        </w:rPr>
        <w:t>未能及时提供服务的，</w:t>
      </w:r>
      <w:r w:rsidR="00D878D7">
        <w:rPr>
          <w:rFonts w:asciiTheme="minorEastAsia" w:eastAsiaTheme="minorEastAsia" w:hAnsiTheme="minorEastAsia"/>
          <w:sz w:val="24"/>
        </w:rPr>
        <w:t>甲方</w:t>
      </w:r>
      <w:r w:rsidRPr="00E95353">
        <w:rPr>
          <w:rFonts w:asciiTheme="minorEastAsia" w:eastAsiaTheme="minorEastAsia" w:hAnsiTheme="minorEastAsia"/>
          <w:sz w:val="24"/>
        </w:rPr>
        <w:t xml:space="preserve">每次从合同价款中扣除人民币 200 元整。超过 3 次有 </w:t>
      </w:r>
      <w:r>
        <w:rPr>
          <w:rFonts w:asciiTheme="minorEastAsia" w:eastAsiaTheme="minorEastAsia" w:hAnsiTheme="minorEastAsia"/>
          <w:sz w:val="24"/>
        </w:rPr>
        <w:t>效投诉，</w:t>
      </w:r>
      <w:r w:rsidR="00D878D7">
        <w:rPr>
          <w:rFonts w:asciiTheme="minorEastAsia" w:eastAsiaTheme="minorEastAsia" w:hAnsiTheme="minorEastAsia"/>
          <w:sz w:val="24"/>
        </w:rPr>
        <w:t>甲方</w:t>
      </w:r>
      <w:r>
        <w:rPr>
          <w:rFonts w:asciiTheme="minorEastAsia" w:eastAsiaTheme="minorEastAsia" w:hAnsiTheme="minorEastAsia"/>
          <w:sz w:val="24"/>
        </w:rPr>
        <w:t>将对</w:t>
      </w:r>
      <w:r w:rsidR="00D878D7">
        <w:rPr>
          <w:rFonts w:asciiTheme="minorEastAsia" w:eastAsiaTheme="minorEastAsia" w:hAnsiTheme="minorEastAsia"/>
          <w:sz w:val="24"/>
        </w:rPr>
        <w:t>乙方</w:t>
      </w:r>
      <w:r w:rsidRPr="00E95353">
        <w:rPr>
          <w:rFonts w:asciiTheme="minorEastAsia" w:eastAsiaTheme="minorEastAsia" w:hAnsiTheme="minorEastAsia"/>
          <w:sz w:val="24"/>
        </w:rPr>
        <w:t xml:space="preserve">提出警告，并要求更换驻点技术工程师；超过 5 </w:t>
      </w:r>
      <w:r>
        <w:rPr>
          <w:rFonts w:asciiTheme="minorEastAsia" w:eastAsiaTheme="minorEastAsia" w:hAnsiTheme="minorEastAsia"/>
          <w:sz w:val="24"/>
        </w:rPr>
        <w:t>次有效投诉，</w:t>
      </w:r>
      <w:r w:rsidR="00D878D7">
        <w:rPr>
          <w:rFonts w:asciiTheme="minorEastAsia" w:eastAsiaTheme="minorEastAsia" w:hAnsiTheme="minorEastAsia"/>
          <w:sz w:val="24"/>
        </w:rPr>
        <w:t>甲方</w:t>
      </w:r>
      <w:r w:rsidRPr="00E95353">
        <w:rPr>
          <w:rFonts w:asciiTheme="minorEastAsia" w:eastAsiaTheme="minorEastAsia" w:hAnsiTheme="minorEastAsia"/>
          <w:sz w:val="24"/>
        </w:rPr>
        <w:t>有权要求解除合同。</w:t>
      </w:r>
    </w:p>
    <w:p w:rsidR="00E95353" w:rsidRPr="00E95353" w:rsidRDefault="00E95353" w:rsidP="00E95353">
      <w:pPr>
        <w:spacing w:line="240" w:lineRule="atLeast"/>
        <w:rPr>
          <w:rFonts w:asciiTheme="minorEastAsia" w:eastAsiaTheme="minorEastAsia" w:hAnsiTheme="minorEastAsia"/>
          <w:sz w:val="24"/>
        </w:rPr>
      </w:pPr>
    </w:p>
    <w:p w:rsidR="00FB3B10" w:rsidRDefault="001D0D5F">
      <w:pPr>
        <w:rPr>
          <w:rFonts w:asciiTheme="minorEastAsia" w:eastAsiaTheme="minorEastAsia" w:hAnsiTheme="minorEastAsia"/>
          <w:b/>
          <w:sz w:val="24"/>
        </w:rPr>
      </w:pPr>
      <w:r>
        <w:rPr>
          <w:rFonts w:asciiTheme="minorEastAsia" w:eastAsiaTheme="minorEastAsia" w:hAnsiTheme="minorEastAsia"/>
          <w:b/>
          <w:sz w:val="24"/>
        </w:rPr>
        <w:t>二、</w:t>
      </w:r>
      <w:r w:rsidR="00D878D7">
        <w:rPr>
          <w:rFonts w:asciiTheme="minorEastAsia" w:eastAsiaTheme="minorEastAsia" w:hAnsiTheme="minorEastAsia" w:hint="eastAsia"/>
          <w:b/>
          <w:sz w:val="24"/>
        </w:rPr>
        <w:t>甲方</w:t>
      </w:r>
      <w:r>
        <w:rPr>
          <w:rFonts w:asciiTheme="minorEastAsia" w:eastAsiaTheme="minorEastAsia" w:hAnsiTheme="minorEastAsia" w:hint="eastAsia"/>
          <w:b/>
          <w:sz w:val="24"/>
        </w:rPr>
        <w:t>信息</w:t>
      </w:r>
    </w:p>
    <w:p w:rsidR="00FB3B10" w:rsidRDefault="00D878D7">
      <w:pPr>
        <w:rPr>
          <w:rFonts w:asciiTheme="minorEastAsia" w:eastAsiaTheme="minorEastAsia" w:hAnsiTheme="minorEastAsia"/>
          <w:sz w:val="24"/>
        </w:rPr>
      </w:pPr>
      <w:r>
        <w:rPr>
          <w:rFonts w:asciiTheme="minorEastAsia" w:eastAsiaTheme="minorEastAsia" w:hAnsiTheme="minorEastAsia"/>
          <w:sz w:val="24"/>
        </w:rPr>
        <w:t>甲方</w:t>
      </w:r>
      <w:r w:rsidR="001D0D5F">
        <w:rPr>
          <w:rFonts w:asciiTheme="minorEastAsia" w:eastAsiaTheme="minorEastAsia" w:hAnsiTheme="minorEastAsia" w:hint="eastAsia"/>
          <w:sz w:val="24"/>
        </w:rPr>
        <w:t>：</w:t>
      </w:r>
      <w:r w:rsidR="001D0D5F">
        <w:rPr>
          <w:rFonts w:asciiTheme="minorEastAsia" w:eastAsiaTheme="minorEastAsia" w:hAnsiTheme="minorEastAsia"/>
          <w:sz w:val="24"/>
        </w:rPr>
        <w:t>南京市建</w:t>
      </w:r>
      <w:proofErr w:type="gramStart"/>
      <w:r w:rsidR="001D0D5F">
        <w:rPr>
          <w:rFonts w:asciiTheme="minorEastAsia" w:eastAsiaTheme="minorEastAsia" w:hAnsiTheme="minorEastAsia"/>
          <w:sz w:val="24"/>
        </w:rPr>
        <w:t>邺</w:t>
      </w:r>
      <w:proofErr w:type="gramEnd"/>
      <w:r w:rsidR="001D0D5F">
        <w:rPr>
          <w:rFonts w:asciiTheme="minorEastAsia" w:eastAsiaTheme="minorEastAsia" w:hAnsiTheme="minorEastAsia"/>
          <w:sz w:val="24"/>
        </w:rPr>
        <w:t>区</w:t>
      </w:r>
      <w:r w:rsidR="001D0D5F">
        <w:rPr>
          <w:rFonts w:asciiTheme="minorEastAsia" w:eastAsiaTheme="minorEastAsia" w:hAnsiTheme="minorEastAsia" w:hint="eastAsia"/>
          <w:sz w:val="24"/>
        </w:rPr>
        <w:t>城市</w:t>
      </w:r>
      <w:r w:rsidR="001D0D5F">
        <w:rPr>
          <w:rFonts w:asciiTheme="minorEastAsia" w:eastAsiaTheme="minorEastAsia" w:hAnsiTheme="minorEastAsia"/>
          <w:sz w:val="24"/>
        </w:rPr>
        <w:t>数字治理中心</w:t>
      </w:r>
    </w:p>
    <w:p w:rsidR="00FB3B10" w:rsidRDefault="001D0D5F">
      <w:pPr>
        <w:rPr>
          <w:rFonts w:asciiTheme="minorEastAsia" w:eastAsiaTheme="minorEastAsia" w:hAnsiTheme="minorEastAsia"/>
          <w:sz w:val="24"/>
        </w:rPr>
      </w:pPr>
      <w:r>
        <w:rPr>
          <w:rFonts w:asciiTheme="minorEastAsia" w:eastAsiaTheme="minorEastAsia" w:hAnsiTheme="minorEastAsia" w:hint="eastAsia"/>
          <w:sz w:val="24"/>
        </w:rPr>
        <w:t>联系人：佘思骏，联系电话：</w:t>
      </w:r>
      <w:r w:rsidR="00DB55FE">
        <w:rPr>
          <w:rFonts w:asciiTheme="minorEastAsia" w:eastAsiaTheme="minorEastAsia" w:hAnsiTheme="minorEastAsia"/>
          <w:sz w:val="24"/>
        </w:rPr>
        <w:t>13584023632</w:t>
      </w:r>
    </w:p>
    <w:p w:rsidR="00FB3B10" w:rsidRDefault="001D0D5F">
      <w:pPr>
        <w:rPr>
          <w:rFonts w:asciiTheme="minorEastAsia" w:eastAsiaTheme="minorEastAsia" w:hAnsiTheme="minorEastAsia"/>
          <w:b/>
          <w:sz w:val="24"/>
        </w:rPr>
      </w:pPr>
      <w:r>
        <w:rPr>
          <w:rFonts w:asciiTheme="minorEastAsia" w:eastAsiaTheme="minorEastAsia" w:hAnsiTheme="minorEastAsia" w:hint="eastAsia"/>
          <w:b/>
          <w:sz w:val="24"/>
        </w:rPr>
        <w:t>三、</w:t>
      </w:r>
      <w:r>
        <w:rPr>
          <w:rFonts w:asciiTheme="minorEastAsia" w:eastAsiaTheme="minorEastAsia" w:hAnsiTheme="minorEastAsia"/>
          <w:b/>
          <w:sz w:val="24"/>
        </w:rPr>
        <w:t>询价要求</w:t>
      </w:r>
    </w:p>
    <w:p w:rsidR="00FB3B10" w:rsidRDefault="001D0D5F">
      <w:pP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请</w:t>
      </w:r>
      <w:r w:rsidR="004773AA">
        <w:rPr>
          <w:rFonts w:asciiTheme="minorEastAsia" w:eastAsiaTheme="minorEastAsia" w:hAnsiTheme="minorEastAsia"/>
          <w:sz w:val="24"/>
        </w:rPr>
        <w:t>乙</w:t>
      </w:r>
      <w:r w:rsidR="00E70D39">
        <w:rPr>
          <w:rFonts w:asciiTheme="minorEastAsia" w:eastAsiaTheme="minorEastAsia" w:hAnsiTheme="minorEastAsia"/>
          <w:sz w:val="24"/>
        </w:rPr>
        <w:t>方</w:t>
      </w:r>
      <w:r>
        <w:rPr>
          <w:rFonts w:asciiTheme="minorEastAsia" w:eastAsiaTheme="minorEastAsia" w:hAnsiTheme="minorEastAsia"/>
          <w:sz w:val="24"/>
        </w:rPr>
        <w:t>根据本询价</w:t>
      </w:r>
      <w:proofErr w:type="gramStart"/>
      <w:r>
        <w:rPr>
          <w:rFonts w:asciiTheme="minorEastAsia" w:eastAsiaTheme="minorEastAsia" w:hAnsiTheme="minorEastAsia"/>
          <w:sz w:val="24"/>
        </w:rPr>
        <w:t>单要求</w:t>
      </w:r>
      <w:proofErr w:type="gramEnd"/>
      <w:r>
        <w:rPr>
          <w:rFonts w:asciiTheme="minorEastAsia" w:eastAsiaTheme="minorEastAsia" w:hAnsiTheme="minorEastAsia"/>
          <w:sz w:val="24"/>
        </w:rPr>
        <w:t>一次报出不得更改价格</w:t>
      </w:r>
      <w:r>
        <w:rPr>
          <w:rFonts w:asciiTheme="minorEastAsia" w:eastAsiaTheme="minorEastAsia" w:hAnsiTheme="minorEastAsia" w:hint="eastAsia"/>
          <w:sz w:val="24"/>
        </w:rPr>
        <w:t>，</w:t>
      </w:r>
      <w:r>
        <w:rPr>
          <w:rFonts w:asciiTheme="minorEastAsia" w:eastAsiaTheme="minorEastAsia" w:hAnsiTheme="minorEastAsia"/>
          <w:sz w:val="24"/>
        </w:rPr>
        <w:t>并于</w:t>
      </w:r>
      <w:r>
        <w:rPr>
          <w:rFonts w:asciiTheme="minorEastAsia" w:eastAsiaTheme="minorEastAsia" w:hAnsiTheme="minorEastAsia" w:hint="eastAsia"/>
          <w:sz w:val="24"/>
        </w:rPr>
        <w:t>2</w:t>
      </w:r>
      <w:r>
        <w:rPr>
          <w:rFonts w:asciiTheme="minorEastAsia" w:eastAsiaTheme="minorEastAsia" w:hAnsiTheme="minorEastAsia"/>
          <w:sz w:val="24"/>
        </w:rPr>
        <w:t>024年4</w:t>
      </w:r>
      <w:r>
        <w:rPr>
          <w:rFonts w:asciiTheme="minorEastAsia" w:eastAsiaTheme="minorEastAsia" w:hAnsiTheme="minorEastAsia" w:hint="eastAsia"/>
          <w:sz w:val="24"/>
        </w:rPr>
        <w:t>月2</w:t>
      </w:r>
      <w:r w:rsidR="00E547DF">
        <w:rPr>
          <w:rFonts w:asciiTheme="minorEastAsia" w:eastAsiaTheme="minorEastAsia" w:hAnsiTheme="minorEastAsia"/>
          <w:sz w:val="24"/>
        </w:rPr>
        <w:t>2</w:t>
      </w:r>
      <w:r>
        <w:rPr>
          <w:rFonts w:asciiTheme="minorEastAsia" w:eastAsiaTheme="minorEastAsia" w:hAnsiTheme="minorEastAsia"/>
          <w:sz w:val="24"/>
        </w:rPr>
        <w:t>日下午17时之前将</w:t>
      </w:r>
      <w:r>
        <w:rPr>
          <w:rFonts w:asciiTheme="minorEastAsia" w:eastAsiaTheme="minorEastAsia" w:hAnsiTheme="minorEastAsia"/>
          <w:b/>
          <w:sz w:val="24"/>
        </w:rPr>
        <w:t>（</w:t>
      </w:r>
      <w:r>
        <w:rPr>
          <w:rFonts w:asciiTheme="minorEastAsia" w:eastAsiaTheme="minorEastAsia" w:hAnsiTheme="minorEastAsia" w:hint="eastAsia"/>
          <w:b/>
          <w:sz w:val="24"/>
        </w:rPr>
        <w:t>1</w:t>
      </w:r>
      <w:r>
        <w:rPr>
          <w:rFonts w:asciiTheme="minorEastAsia" w:eastAsiaTheme="minorEastAsia" w:hAnsiTheme="minorEastAsia"/>
          <w:b/>
          <w:sz w:val="24"/>
        </w:rPr>
        <w:t>）询价报价表；（</w:t>
      </w:r>
      <w:r>
        <w:rPr>
          <w:rFonts w:asciiTheme="minorEastAsia" w:eastAsiaTheme="minorEastAsia" w:hAnsiTheme="minorEastAsia" w:hint="eastAsia"/>
          <w:b/>
          <w:sz w:val="24"/>
        </w:rPr>
        <w:t>2</w:t>
      </w:r>
      <w:r>
        <w:rPr>
          <w:rFonts w:asciiTheme="minorEastAsia" w:eastAsiaTheme="minorEastAsia" w:hAnsiTheme="minorEastAsia"/>
          <w:b/>
          <w:sz w:val="24"/>
        </w:rPr>
        <w:t>）法人代表授权委托书；（</w:t>
      </w:r>
      <w:r>
        <w:rPr>
          <w:rFonts w:asciiTheme="minorEastAsia" w:eastAsiaTheme="minorEastAsia" w:hAnsiTheme="minorEastAsia" w:hint="eastAsia"/>
          <w:b/>
          <w:sz w:val="24"/>
        </w:rPr>
        <w:t>3</w:t>
      </w:r>
      <w:r>
        <w:rPr>
          <w:rFonts w:asciiTheme="minorEastAsia" w:eastAsiaTheme="minorEastAsia" w:hAnsiTheme="minorEastAsia"/>
          <w:b/>
          <w:sz w:val="24"/>
        </w:rPr>
        <w:t>）营业执照复印件；</w:t>
      </w:r>
      <w:r w:rsidR="0043317D">
        <w:rPr>
          <w:rFonts w:asciiTheme="minorEastAsia" w:eastAsiaTheme="minorEastAsia" w:hAnsiTheme="minorEastAsia"/>
          <w:b/>
          <w:sz w:val="24"/>
        </w:rPr>
        <w:t>（</w:t>
      </w:r>
      <w:r w:rsidR="0043317D">
        <w:rPr>
          <w:rFonts w:asciiTheme="minorEastAsia" w:eastAsiaTheme="minorEastAsia" w:hAnsiTheme="minorEastAsia" w:hint="eastAsia"/>
          <w:b/>
          <w:sz w:val="24"/>
        </w:rPr>
        <w:t>4</w:t>
      </w:r>
      <w:r w:rsidR="0043317D">
        <w:rPr>
          <w:rFonts w:asciiTheme="minorEastAsia" w:eastAsiaTheme="minorEastAsia" w:hAnsiTheme="minorEastAsia"/>
          <w:b/>
          <w:sz w:val="24"/>
        </w:rPr>
        <w:t>）询价文件回执；</w:t>
      </w:r>
      <w:r>
        <w:rPr>
          <w:rFonts w:asciiTheme="minorEastAsia" w:eastAsiaTheme="minorEastAsia" w:hAnsiTheme="minorEastAsia"/>
          <w:b/>
          <w:sz w:val="24"/>
        </w:rPr>
        <w:t>（</w:t>
      </w:r>
      <w:r w:rsidR="0043317D">
        <w:rPr>
          <w:rFonts w:asciiTheme="minorEastAsia" w:eastAsiaTheme="minorEastAsia" w:hAnsiTheme="minorEastAsia"/>
          <w:b/>
          <w:sz w:val="24"/>
        </w:rPr>
        <w:t>5</w:t>
      </w:r>
      <w:r>
        <w:rPr>
          <w:rFonts w:asciiTheme="minorEastAsia" w:eastAsiaTheme="minorEastAsia" w:hAnsiTheme="minorEastAsia"/>
          <w:b/>
          <w:sz w:val="24"/>
        </w:rPr>
        <w:t>）运维合同等加盖公章</w:t>
      </w:r>
      <w:r>
        <w:rPr>
          <w:rFonts w:asciiTheme="minorEastAsia" w:eastAsiaTheme="minorEastAsia" w:hAnsiTheme="minorEastAsia"/>
          <w:sz w:val="24"/>
        </w:rPr>
        <w:t>传真至我中心</w:t>
      </w:r>
      <w:r>
        <w:rPr>
          <w:rFonts w:asciiTheme="minorEastAsia" w:eastAsiaTheme="minorEastAsia" w:hAnsiTheme="minorEastAsia" w:hint="eastAsia"/>
          <w:sz w:val="24"/>
        </w:rPr>
        <w:t>（传真号码0</w:t>
      </w:r>
      <w:r>
        <w:rPr>
          <w:rFonts w:asciiTheme="minorEastAsia" w:eastAsiaTheme="minorEastAsia" w:hAnsiTheme="minorEastAsia"/>
          <w:sz w:val="24"/>
        </w:rPr>
        <w:t>25-87778816</w:t>
      </w:r>
      <w:r>
        <w:rPr>
          <w:rFonts w:asciiTheme="minorEastAsia" w:eastAsiaTheme="minorEastAsia" w:hAnsiTheme="minorEastAsia" w:hint="eastAsia"/>
          <w:sz w:val="24"/>
        </w:rPr>
        <w:t>）,</w:t>
      </w:r>
      <w:r w:rsidRPr="00AE181F">
        <w:rPr>
          <w:rFonts w:asciiTheme="minorEastAsia" w:eastAsiaTheme="minorEastAsia" w:hAnsiTheme="minorEastAsia"/>
          <w:b/>
          <w:sz w:val="24"/>
        </w:rPr>
        <w:t>原件邮寄至</w:t>
      </w:r>
      <w:r w:rsidR="002960F0">
        <w:rPr>
          <w:rFonts w:asciiTheme="minorEastAsia" w:eastAsiaTheme="minorEastAsia" w:hAnsiTheme="minorEastAsia"/>
          <w:b/>
          <w:sz w:val="24"/>
        </w:rPr>
        <w:t>南京市</w:t>
      </w:r>
      <w:r w:rsidR="00AE181F">
        <w:rPr>
          <w:rFonts w:asciiTheme="minorEastAsia" w:eastAsiaTheme="minorEastAsia" w:hAnsiTheme="minorEastAsia"/>
          <w:b/>
          <w:sz w:val="24"/>
        </w:rPr>
        <w:t>江东中路</w:t>
      </w:r>
      <w:r w:rsidR="00AE181F">
        <w:rPr>
          <w:rFonts w:asciiTheme="minorEastAsia" w:eastAsiaTheme="minorEastAsia" w:hAnsiTheme="minorEastAsia" w:hint="eastAsia"/>
          <w:b/>
          <w:sz w:val="24"/>
        </w:rPr>
        <w:t>2</w:t>
      </w:r>
      <w:r w:rsidR="00AE181F">
        <w:rPr>
          <w:rFonts w:asciiTheme="minorEastAsia" w:eastAsiaTheme="minorEastAsia" w:hAnsiTheme="minorEastAsia"/>
          <w:b/>
          <w:sz w:val="24"/>
        </w:rPr>
        <w:t>69号建</w:t>
      </w:r>
      <w:proofErr w:type="gramStart"/>
      <w:r w:rsidR="00AE181F">
        <w:rPr>
          <w:rFonts w:asciiTheme="minorEastAsia" w:eastAsiaTheme="minorEastAsia" w:hAnsiTheme="minorEastAsia"/>
          <w:b/>
          <w:sz w:val="24"/>
        </w:rPr>
        <w:t>邺</w:t>
      </w:r>
      <w:proofErr w:type="gramEnd"/>
      <w:r w:rsidR="00AE181F">
        <w:rPr>
          <w:rFonts w:asciiTheme="minorEastAsia" w:eastAsiaTheme="minorEastAsia" w:hAnsiTheme="minorEastAsia"/>
          <w:b/>
          <w:sz w:val="24"/>
        </w:rPr>
        <w:t>区政府</w:t>
      </w:r>
      <w:r w:rsidR="002960F0">
        <w:rPr>
          <w:rFonts w:asciiTheme="minorEastAsia" w:eastAsiaTheme="minorEastAsia" w:hAnsiTheme="minorEastAsia"/>
          <w:b/>
          <w:sz w:val="24"/>
        </w:rPr>
        <w:t>机关大楼</w:t>
      </w:r>
      <w:r w:rsidR="00AE181F">
        <w:rPr>
          <w:rFonts w:asciiTheme="minorEastAsia" w:eastAsiaTheme="minorEastAsia" w:hAnsiTheme="minorEastAsia" w:hint="eastAsia"/>
          <w:b/>
          <w:sz w:val="24"/>
        </w:rPr>
        <w:t>4楼</w:t>
      </w:r>
      <w:r w:rsidRPr="00AE181F">
        <w:rPr>
          <w:rFonts w:asciiTheme="minorEastAsia" w:eastAsiaTheme="minorEastAsia" w:hAnsiTheme="minorEastAsia" w:hint="eastAsia"/>
          <w:b/>
          <w:sz w:val="24"/>
        </w:rPr>
        <w:t>。</w:t>
      </w:r>
    </w:p>
    <w:p w:rsidR="00FB3B10" w:rsidRDefault="001D0D5F">
      <w:pP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我中心根据服务</w:t>
      </w:r>
      <w:r>
        <w:rPr>
          <w:rFonts w:asciiTheme="minorEastAsia" w:eastAsiaTheme="minorEastAsia" w:hAnsiTheme="minorEastAsia" w:hint="eastAsia"/>
          <w:sz w:val="24"/>
        </w:rPr>
        <w:t>质量相等且报价最低的原则确定中标商，与之签订采购合同。</w:t>
      </w:r>
    </w:p>
    <w:p w:rsidR="00FB3B10" w:rsidRDefault="00FB3B10">
      <w:pPr>
        <w:rPr>
          <w:rFonts w:asciiTheme="minorEastAsia" w:eastAsiaTheme="minorEastAsia" w:hAnsiTheme="minorEastAsia"/>
          <w:sz w:val="24"/>
        </w:rPr>
      </w:pPr>
    </w:p>
    <w:p w:rsidR="00FB3B10" w:rsidRDefault="00FB3B10">
      <w:pPr>
        <w:rPr>
          <w:rFonts w:asciiTheme="minorEastAsia" w:eastAsiaTheme="minorEastAsia" w:hAnsiTheme="minorEastAsia"/>
          <w:sz w:val="24"/>
        </w:rPr>
      </w:pPr>
    </w:p>
    <w:p w:rsidR="00FB3B10" w:rsidRDefault="001D0D5F">
      <w:pPr>
        <w:jc w:val="right"/>
        <w:rPr>
          <w:rFonts w:asciiTheme="minorEastAsia" w:eastAsiaTheme="minorEastAsia" w:hAnsiTheme="minorEastAsia"/>
          <w:sz w:val="24"/>
        </w:rPr>
      </w:pPr>
      <w:r>
        <w:rPr>
          <w:rFonts w:asciiTheme="minorEastAsia" w:eastAsiaTheme="minorEastAsia" w:hAnsiTheme="minorEastAsia" w:hint="eastAsia"/>
          <w:sz w:val="24"/>
        </w:rPr>
        <w:t>南京市建</w:t>
      </w:r>
      <w:proofErr w:type="gramStart"/>
      <w:r>
        <w:rPr>
          <w:rFonts w:asciiTheme="minorEastAsia" w:eastAsiaTheme="minorEastAsia" w:hAnsiTheme="minorEastAsia" w:hint="eastAsia"/>
          <w:sz w:val="24"/>
        </w:rPr>
        <w:t>邺</w:t>
      </w:r>
      <w:proofErr w:type="gramEnd"/>
      <w:r>
        <w:rPr>
          <w:rFonts w:asciiTheme="minorEastAsia" w:eastAsiaTheme="minorEastAsia" w:hAnsiTheme="minorEastAsia" w:hint="eastAsia"/>
          <w:sz w:val="24"/>
        </w:rPr>
        <w:t>区城市</w:t>
      </w:r>
      <w:r>
        <w:rPr>
          <w:rFonts w:asciiTheme="minorEastAsia" w:eastAsiaTheme="minorEastAsia" w:hAnsiTheme="minorEastAsia"/>
          <w:sz w:val="24"/>
        </w:rPr>
        <w:t>数字治理中心</w:t>
      </w:r>
    </w:p>
    <w:p w:rsidR="00FB3B10" w:rsidRDefault="001D0D5F">
      <w:pPr>
        <w:jc w:val="right"/>
        <w:rPr>
          <w:rFonts w:asciiTheme="minorEastAsia" w:eastAsiaTheme="minorEastAsia" w:hAnsiTheme="minorEastAsia"/>
          <w:sz w:val="24"/>
        </w:rPr>
      </w:pPr>
      <w:r>
        <w:rPr>
          <w:rFonts w:asciiTheme="minorEastAsia" w:eastAsiaTheme="minorEastAsia" w:hAnsiTheme="minorEastAsia"/>
          <w:sz w:val="24"/>
        </w:rPr>
        <w:t>2024年4月</w:t>
      </w:r>
      <w:r>
        <w:rPr>
          <w:rFonts w:asciiTheme="minorEastAsia" w:eastAsiaTheme="minorEastAsia" w:hAnsiTheme="minorEastAsia" w:hint="eastAsia"/>
          <w:sz w:val="24"/>
        </w:rPr>
        <w:t>15</w:t>
      </w:r>
      <w:r>
        <w:rPr>
          <w:rFonts w:asciiTheme="minorEastAsia" w:eastAsiaTheme="minorEastAsia" w:hAnsiTheme="minorEastAsia"/>
          <w:sz w:val="24"/>
        </w:rPr>
        <w:t>日</w:t>
      </w:r>
    </w:p>
    <w:p w:rsidR="00FB3B10" w:rsidRDefault="00FB3B10">
      <w:pPr>
        <w:widowControl/>
        <w:jc w:val="left"/>
        <w:rPr>
          <w:rFonts w:asciiTheme="minorEastAsia" w:eastAsiaTheme="minorEastAsia" w:hAnsiTheme="minorEastAsia"/>
          <w:sz w:val="24"/>
        </w:rPr>
      </w:pPr>
    </w:p>
    <w:p w:rsidR="00FB3B10" w:rsidRDefault="001D0D5F">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FB3B10" w:rsidRDefault="001D0D5F">
      <w:pPr>
        <w:spacing w:line="480" w:lineRule="exact"/>
        <w:ind w:right="1120"/>
        <w:rPr>
          <w:rFonts w:asciiTheme="minorEastAsia" w:eastAsiaTheme="minorEastAsia" w:hAnsiTheme="minorEastAsia"/>
          <w:sz w:val="24"/>
        </w:rPr>
      </w:pPr>
      <w:r>
        <w:rPr>
          <w:rFonts w:asciiTheme="minorEastAsia" w:eastAsiaTheme="minorEastAsia" w:hAnsiTheme="minorEastAsia"/>
          <w:sz w:val="24"/>
        </w:rPr>
        <w:lastRenderedPageBreak/>
        <w:t>附件</w:t>
      </w:r>
      <w:r>
        <w:rPr>
          <w:rFonts w:asciiTheme="minorEastAsia" w:eastAsiaTheme="minorEastAsia" w:hAnsiTheme="minorEastAsia" w:hint="eastAsia"/>
          <w:sz w:val="24"/>
        </w:rPr>
        <w:t>1：</w:t>
      </w:r>
    </w:p>
    <w:p w:rsidR="00FB3B10" w:rsidRDefault="001D0D5F">
      <w:pPr>
        <w:spacing w:line="480" w:lineRule="exact"/>
        <w:ind w:right="-2"/>
        <w:jc w:val="center"/>
        <w:rPr>
          <w:rFonts w:ascii="华文中宋" w:eastAsia="华文中宋" w:hAnsi="华文中宋"/>
          <w:sz w:val="32"/>
          <w:szCs w:val="32"/>
        </w:rPr>
      </w:pPr>
      <w:r>
        <w:rPr>
          <w:rFonts w:ascii="华文中宋" w:eastAsia="华文中宋" w:hAnsi="华文中宋" w:hint="eastAsia"/>
          <w:sz w:val="32"/>
          <w:szCs w:val="32"/>
        </w:rPr>
        <w:t>2</w:t>
      </w:r>
      <w:r>
        <w:rPr>
          <w:rFonts w:ascii="华文中宋" w:eastAsia="华文中宋" w:hAnsi="华文中宋"/>
          <w:sz w:val="32"/>
          <w:szCs w:val="32"/>
        </w:rPr>
        <w:t>024年</w:t>
      </w:r>
      <w:r>
        <w:rPr>
          <w:rFonts w:ascii="华文中宋" w:eastAsia="华文中宋" w:hAnsi="华文中宋" w:hint="eastAsia"/>
          <w:sz w:val="32"/>
          <w:szCs w:val="32"/>
        </w:rPr>
        <w:t>建</w:t>
      </w:r>
      <w:proofErr w:type="gramStart"/>
      <w:r>
        <w:rPr>
          <w:rFonts w:ascii="华文中宋" w:eastAsia="华文中宋" w:hAnsi="华文中宋" w:hint="eastAsia"/>
          <w:sz w:val="32"/>
          <w:szCs w:val="32"/>
        </w:rPr>
        <w:t>邺</w:t>
      </w:r>
      <w:proofErr w:type="gramEnd"/>
      <w:r>
        <w:rPr>
          <w:rFonts w:ascii="华文中宋" w:eastAsia="华文中宋" w:hAnsi="华文中宋" w:hint="eastAsia"/>
          <w:sz w:val="32"/>
          <w:szCs w:val="32"/>
        </w:rPr>
        <w:t>区机关大楼计算机网络运维服务项目</w:t>
      </w:r>
    </w:p>
    <w:p w:rsidR="00FB3B10" w:rsidRDefault="001D0D5F">
      <w:pPr>
        <w:spacing w:line="480" w:lineRule="exact"/>
        <w:ind w:right="-2"/>
        <w:jc w:val="center"/>
        <w:rPr>
          <w:rFonts w:ascii="华文中宋" w:eastAsia="华文中宋" w:hAnsi="华文中宋"/>
          <w:sz w:val="32"/>
          <w:szCs w:val="32"/>
        </w:rPr>
      </w:pPr>
      <w:r>
        <w:rPr>
          <w:rFonts w:ascii="华文中宋" w:eastAsia="华文中宋" w:hAnsi="华文中宋"/>
          <w:sz w:val="32"/>
          <w:szCs w:val="32"/>
        </w:rPr>
        <w:t>询价报价表</w:t>
      </w:r>
    </w:p>
    <w:p w:rsidR="00FB3B10" w:rsidRDefault="00FB3B10">
      <w:pPr>
        <w:spacing w:line="480" w:lineRule="exact"/>
        <w:ind w:right="1120"/>
        <w:rPr>
          <w:rFonts w:asciiTheme="minorEastAsia" w:eastAsiaTheme="minorEastAsia" w:hAnsiTheme="minorEastAsia"/>
          <w:sz w:val="24"/>
        </w:rPr>
      </w:pPr>
    </w:p>
    <w:tbl>
      <w:tblPr>
        <w:tblStyle w:val="a7"/>
        <w:tblW w:w="0" w:type="auto"/>
        <w:tblLook w:val="04A0" w:firstRow="1" w:lastRow="0" w:firstColumn="1" w:lastColumn="0" w:noHBand="0" w:noVBand="1"/>
      </w:tblPr>
      <w:tblGrid>
        <w:gridCol w:w="1510"/>
        <w:gridCol w:w="3021"/>
        <w:gridCol w:w="709"/>
        <w:gridCol w:w="800"/>
        <w:gridCol w:w="1510"/>
        <w:gridCol w:w="1510"/>
      </w:tblGrid>
      <w:tr w:rsidR="00FB3B10">
        <w:trPr>
          <w:trHeight w:val="638"/>
        </w:trPr>
        <w:tc>
          <w:tcPr>
            <w:tcW w:w="1510" w:type="dxa"/>
            <w:vAlign w:val="center"/>
          </w:tcPr>
          <w:p w:rsidR="00FB3B10" w:rsidRDefault="001D0D5F">
            <w:pPr>
              <w:spacing w:line="480" w:lineRule="exact"/>
              <w:jc w:val="center"/>
              <w:rPr>
                <w:rFonts w:asciiTheme="minorEastAsia" w:eastAsiaTheme="minorEastAsia" w:hAnsiTheme="minorEastAsia"/>
                <w:b/>
                <w:sz w:val="24"/>
              </w:rPr>
            </w:pPr>
            <w:r>
              <w:rPr>
                <w:rFonts w:asciiTheme="minorEastAsia" w:eastAsiaTheme="minorEastAsia" w:hAnsiTheme="minorEastAsia" w:hint="eastAsia"/>
                <w:b/>
                <w:sz w:val="24"/>
              </w:rPr>
              <w:t>服务名称</w:t>
            </w:r>
          </w:p>
        </w:tc>
        <w:tc>
          <w:tcPr>
            <w:tcW w:w="3021" w:type="dxa"/>
            <w:vAlign w:val="center"/>
          </w:tcPr>
          <w:p w:rsidR="00FB3B10" w:rsidRDefault="001D0D5F">
            <w:pPr>
              <w:spacing w:line="480" w:lineRule="exact"/>
              <w:ind w:right="-60"/>
              <w:jc w:val="center"/>
              <w:rPr>
                <w:rFonts w:asciiTheme="minorEastAsia" w:eastAsiaTheme="minorEastAsia" w:hAnsiTheme="minorEastAsia"/>
                <w:b/>
                <w:sz w:val="24"/>
              </w:rPr>
            </w:pPr>
            <w:r>
              <w:rPr>
                <w:rFonts w:asciiTheme="minorEastAsia" w:eastAsiaTheme="minorEastAsia" w:hAnsiTheme="minorEastAsia" w:hint="eastAsia"/>
                <w:b/>
                <w:sz w:val="24"/>
              </w:rPr>
              <w:t>服务内容</w:t>
            </w:r>
          </w:p>
        </w:tc>
        <w:tc>
          <w:tcPr>
            <w:tcW w:w="709" w:type="dxa"/>
            <w:vAlign w:val="center"/>
          </w:tcPr>
          <w:p w:rsidR="00FB3B10" w:rsidRDefault="001D0D5F">
            <w:pPr>
              <w:spacing w:line="480" w:lineRule="exact"/>
              <w:jc w:val="center"/>
              <w:rPr>
                <w:rFonts w:asciiTheme="minorEastAsia" w:eastAsiaTheme="minorEastAsia" w:hAnsiTheme="minorEastAsia"/>
                <w:b/>
                <w:sz w:val="24"/>
              </w:rPr>
            </w:pPr>
            <w:r>
              <w:rPr>
                <w:rFonts w:asciiTheme="minorEastAsia" w:eastAsiaTheme="minorEastAsia" w:hAnsiTheme="minorEastAsia" w:hint="eastAsia"/>
                <w:b/>
                <w:sz w:val="24"/>
              </w:rPr>
              <w:t>数量</w:t>
            </w:r>
          </w:p>
        </w:tc>
        <w:tc>
          <w:tcPr>
            <w:tcW w:w="800" w:type="dxa"/>
            <w:vAlign w:val="center"/>
          </w:tcPr>
          <w:p w:rsidR="00FB3B10" w:rsidRDefault="001D0D5F">
            <w:pPr>
              <w:spacing w:line="480" w:lineRule="exact"/>
              <w:ind w:right="-159"/>
              <w:rPr>
                <w:rFonts w:asciiTheme="minorEastAsia" w:eastAsiaTheme="minorEastAsia" w:hAnsiTheme="minorEastAsia"/>
                <w:b/>
                <w:sz w:val="24"/>
              </w:rPr>
            </w:pPr>
            <w:r>
              <w:rPr>
                <w:rFonts w:asciiTheme="minorEastAsia" w:eastAsiaTheme="minorEastAsia" w:hAnsiTheme="minorEastAsia" w:hint="eastAsia"/>
                <w:b/>
                <w:sz w:val="24"/>
              </w:rPr>
              <w:t>单位</w:t>
            </w:r>
          </w:p>
        </w:tc>
        <w:tc>
          <w:tcPr>
            <w:tcW w:w="1510" w:type="dxa"/>
            <w:vAlign w:val="center"/>
          </w:tcPr>
          <w:p w:rsidR="00FB3B10" w:rsidRDefault="001D0D5F">
            <w:pPr>
              <w:spacing w:line="480" w:lineRule="exact"/>
              <w:ind w:right="-208"/>
              <w:jc w:val="center"/>
              <w:rPr>
                <w:rFonts w:asciiTheme="minorEastAsia" w:eastAsiaTheme="minorEastAsia" w:hAnsiTheme="minorEastAsia"/>
                <w:b/>
                <w:sz w:val="24"/>
              </w:rPr>
            </w:pPr>
            <w:r>
              <w:rPr>
                <w:rFonts w:asciiTheme="minorEastAsia" w:eastAsiaTheme="minorEastAsia" w:hAnsiTheme="minorEastAsia" w:hint="eastAsia"/>
                <w:b/>
                <w:sz w:val="24"/>
              </w:rPr>
              <w:t>单价（元）</w:t>
            </w:r>
          </w:p>
        </w:tc>
        <w:tc>
          <w:tcPr>
            <w:tcW w:w="1510" w:type="dxa"/>
            <w:vAlign w:val="center"/>
          </w:tcPr>
          <w:p w:rsidR="00FB3B10" w:rsidRDefault="001D0D5F">
            <w:pPr>
              <w:spacing w:line="480" w:lineRule="exact"/>
              <w:ind w:right="-115"/>
              <w:jc w:val="center"/>
              <w:rPr>
                <w:rFonts w:asciiTheme="minorEastAsia" w:eastAsiaTheme="minorEastAsia" w:hAnsiTheme="minorEastAsia"/>
                <w:b/>
                <w:sz w:val="24"/>
              </w:rPr>
            </w:pPr>
            <w:r>
              <w:rPr>
                <w:rFonts w:asciiTheme="minorEastAsia" w:eastAsiaTheme="minorEastAsia" w:hAnsiTheme="minorEastAsia" w:hint="eastAsia"/>
                <w:b/>
                <w:sz w:val="24"/>
              </w:rPr>
              <w:t>总价（元）</w:t>
            </w:r>
          </w:p>
        </w:tc>
      </w:tr>
      <w:tr w:rsidR="00FB3B10">
        <w:tc>
          <w:tcPr>
            <w:tcW w:w="1510" w:type="dxa"/>
            <w:vAlign w:val="center"/>
          </w:tcPr>
          <w:p w:rsidR="00FB3B10" w:rsidRDefault="00FB3B10">
            <w:pPr>
              <w:spacing w:line="480" w:lineRule="exact"/>
              <w:rPr>
                <w:rFonts w:asciiTheme="minorEastAsia" w:eastAsiaTheme="minorEastAsia" w:hAnsiTheme="minorEastAsia"/>
                <w:sz w:val="24"/>
              </w:rPr>
            </w:pPr>
          </w:p>
        </w:tc>
        <w:tc>
          <w:tcPr>
            <w:tcW w:w="3021" w:type="dxa"/>
            <w:vAlign w:val="center"/>
          </w:tcPr>
          <w:p w:rsidR="00FB3B10" w:rsidRDefault="00FB3B10">
            <w:pPr>
              <w:spacing w:line="480" w:lineRule="exact"/>
              <w:ind w:right="-60"/>
              <w:rPr>
                <w:rFonts w:asciiTheme="minorEastAsia" w:eastAsiaTheme="minorEastAsia" w:hAnsiTheme="minorEastAsia"/>
                <w:sz w:val="24"/>
              </w:rPr>
            </w:pPr>
          </w:p>
        </w:tc>
        <w:tc>
          <w:tcPr>
            <w:tcW w:w="709" w:type="dxa"/>
            <w:vAlign w:val="center"/>
          </w:tcPr>
          <w:p w:rsidR="00FB3B10" w:rsidRDefault="00FB3B10">
            <w:pPr>
              <w:spacing w:line="480" w:lineRule="exact"/>
              <w:rPr>
                <w:rFonts w:asciiTheme="minorEastAsia" w:eastAsiaTheme="minorEastAsia" w:hAnsiTheme="minorEastAsia"/>
                <w:sz w:val="24"/>
              </w:rPr>
            </w:pPr>
          </w:p>
        </w:tc>
        <w:tc>
          <w:tcPr>
            <w:tcW w:w="800" w:type="dxa"/>
            <w:vAlign w:val="center"/>
          </w:tcPr>
          <w:p w:rsidR="00FB3B10" w:rsidRDefault="00FB3B10">
            <w:pPr>
              <w:spacing w:line="480" w:lineRule="exact"/>
              <w:ind w:right="-159"/>
              <w:rPr>
                <w:rFonts w:asciiTheme="minorEastAsia" w:eastAsiaTheme="minorEastAsia" w:hAnsiTheme="minorEastAsia"/>
                <w:sz w:val="24"/>
              </w:rPr>
            </w:pPr>
          </w:p>
        </w:tc>
        <w:tc>
          <w:tcPr>
            <w:tcW w:w="1510" w:type="dxa"/>
            <w:vAlign w:val="center"/>
          </w:tcPr>
          <w:p w:rsidR="00FB3B10" w:rsidRDefault="00FB3B10">
            <w:pPr>
              <w:spacing w:line="480" w:lineRule="exact"/>
              <w:ind w:right="-208"/>
              <w:rPr>
                <w:rFonts w:asciiTheme="minorEastAsia" w:eastAsiaTheme="minorEastAsia" w:hAnsiTheme="minorEastAsia"/>
                <w:sz w:val="24"/>
              </w:rPr>
            </w:pPr>
          </w:p>
        </w:tc>
        <w:tc>
          <w:tcPr>
            <w:tcW w:w="1510" w:type="dxa"/>
            <w:vAlign w:val="center"/>
          </w:tcPr>
          <w:p w:rsidR="00FB3B10" w:rsidRDefault="00FB3B10">
            <w:pPr>
              <w:spacing w:line="480" w:lineRule="exact"/>
              <w:ind w:right="-115"/>
              <w:rPr>
                <w:rFonts w:asciiTheme="minorEastAsia" w:eastAsiaTheme="minorEastAsia" w:hAnsiTheme="minorEastAsia"/>
                <w:sz w:val="24"/>
              </w:rPr>
            </w:pPr>
          </w:p>
        </w:tc>
      </w:tr>
      <w:tr w:rsidR="00FB3B10">
        <w:tc>
          <w:tcPr>
            <w:tcW w:w="1510" w:type="dxa"/>
            <w:vAlign w:val="center"/>
          </w:tcPr>
          <w:p w:rsidR="00FB3B10" w:rsidRDefault="00FB3B10">
            <w:pPr>
              <w:spacing w:line="480" w:lineRule="exact"/>
              <w:rPr>
                <w:rFonts w:asciiTheme="minorEastAsia" w:eastAsiaTheme="minorEastAsia" w:hAnsiTheme="minorEastAsia"/>
                <w:sz w:val="24"/>
              </w:rPr>
            </w:pPr>
          </w:p>
        </w:tc>
        <w:tc>
          <w:tcPr>
            <w:tcW w:w="3021" w:type="dxa"/>
            <w:vAlign w:val="center"/>
          </w:tcPr>
          <w:p w:rsidR="00FB3B10" w:rsidRDefault="00FB3B10">
            <w:pPr>
              <w:spacing w:line="480" w:lineRule="exact"/>
              <w:ind w:right="-60"/>
              <w:rPr>
                <w:rFonts w:asciiTheme="minorEastAsia" w:eastAsiaTheme="minorEastAsia" w:hAnsiTheme="minorEastAsia"/>
                <w:sz w:val="24"/>
              </w:rPr>
            </w:pPr>
          </w:p>
        </w:tc>
        <w:tc>
          <w:tcPr>
            <w:tcW w:w="709" w:type="dxa"/>
            <w:vAlign w:val="center"/>
          </w:tcPr>
          <w:p w:rsidR="00FB3B10" w:rsidRDefault="00FB3B10">
            <w:pPr>
              <w:spacing w:line="480" w:lineRule="exact"/>
              <w:rPr>
                <w:rFonts w:asciiTheme="minorEastAsia" w:eastAsiaTheme="minorEastAsia" w:hAnsiTheme="minorEastAsia"/>
                <w:sz w:val="24"/>
              </w:rPr>
            </w:pPr>
          </w:p>
        </w:tc>
        <w:tc>
          <w:tcPr>
            <w:tcW w:w="800" w:type="dxa"/>
            <w:vAlign w:val="center"/>
          </w:tcPr>
          <w:p w:rsidR="00FB3B10" w:rsidRDefault="00FB3B10">
            <w:pPr>
              <w:spacing w:line="480" w:lineRule="exact"/>
              <w:ind w:right="-159"/>
              <w:rPr>
                <w:rFonts w:asciiTheme="minorEastAsia" w:eastAsiaTheme="minorEastAsia" w:hAnsiTheme="minorEastAsia"/>
                <w:sz w:val="24"/>
              </w:rPr>
            </w:pPr>
          </w:p>
        </w:tc>
        <w:tc>
          <w:tcPr>
            <w:tcW w:w="1510" w:type="dxa"/>
            <w:vAlign w:val="center"/>
          </w:tcPr>
          <w:p w:rsidR="00FB3B10" w:rsidRDefault="00FB3B10">
            <w:pPr>
              <w:spacing w:line="480" w:lineRule="exact"/>
              <w:ind w:right="-208"/>
              <w:rPr>
                <w:rFonts w:asciiTheme="minorEastAsia" w:eastAsiaTheme="minorEastAsia" w:hAnsiTheme="minorEastAsia"/>
                <w:sz w:val="24"/>
              </w:rPr>
            </w:pPr>
          </w:p>
        </w:tc>
        <w:tc>
          <w:tcPr>
            <w:tcW w:w="1510" w:type="dxa"/>
            <w:vAlign w:val="center"/>
          </w:tcPr>
          <w:p w:rsidR="00FB3B10" w:rsidRDefault="00FB3B10">
            <w:pPr>
              <w:spacing w:line="480" w:lineRule="exact"/>
              <w:ind w:right="-115"/>
              <w:rPr>
                <w:rFonts w:asciiTheme="minorEastAsia" w:eastAsiaTheme="minorEastAsia" w:hAnsiTheme="minorEastAsia"/>
                <w:sz w:val="24"/>
              </w:rPr>
            </w:pPr>
          </w:p>
        </w:tc>
      </w:tr>
      <w:tr w:rsidR="00FB3B10">
        <w:tc>
          <w:tcPr>
            <w:tcW w:w="1510" w:type="dxa"/>
            <w:vAlign w:val="center"/>
          </w:tcPr>
          <w:p w:rsidR="00FB3B10" w:rsidRDefault="00FB3B10">
            <w:pPr>
              <w:spacing w:line="480" w:lineRule="exact"/>
              <w:rPr>
                <w:rFonts w:asciiTheme="minorEastAsia" w:eastAsiaTheme="minorEastAsia" w:hAnsiTheme="minorEastAsia"/>
                <w:sz w:val="24"/>
              </w:rPr>
            </w:pPr>
          </w:p>
        </w:tc>
        <w:tc>
          <w:tcPr>
            <w:tcW w:w="3021" w:type="dxa"/>
            <w:vAlign w:val="center"/>
          </w:tcPr>
          <w:p w:rsidR="00FB3B10" w:rsidRDefault="00FB3B10">
            <w:pPr>
              <w:spacing w:line="480" w:lineRule="exact"/>
              <w:ind w:right="-60"/>
              <w:rPr>
                <w:rFonts w:asciiTheme="minorEastAsia" w:eastAsiaTheme="minorEastAsia" w:hAnsiTheme="minorEastAsia"/>
                <w:sz w:val="24"/>
              </w:rPr>
            </w:pPr>
          </w:p>
        </w:tc>
        <w:tc>
          <w:tcPr>
            <w:tcW w:w="709" w:type="dxa"/>
            <w:vAlign w:val="center"/>
          </w:tcPr>
          <w:p w:rsidR="00FB3B10" w:rsidRDefault="00FB3B10">
            <w:pPr>
              <w:spacing w:line="480" w:lineRule="exact"/>
              <w:rPr>
                <w:rFonts w:asciiTheme="minorEastAsia" w:eastAsiaTheme="minorEastAsia" w:hAnsiTheme="minorEastAsia"/>
                <w:sz w:val="24"/>
              </w:rPr>
            </w:pPr>
          </w:p>
        </w:tc>
        <w:tc>
          <w:tcPr>
            <w:tcW w:w="800" w:type="dxa"/>
            <w:vAlign w:val="center"/>
          </w:tcPr>
          <w:p w:rsidR="00FB3B10" w:rsidRDefault="00FB3B10">
            <w:pPr>
              <w:spacing w:line="480" w:lineRule="exact"/>
              <w:ind w:right="-159"/>
              <w:rPr>
                <w:rFonts w:asciiTheme="minorEastAsia" w:eastAsiaTheme="minorEastAsia" w:hAnsiTheme="minorEastAsia"/>
                <w:sz w:val="24"/>
              </w:rPr>
            </w:pPr>
          </w:p>
        </w:tc>
        <w:tc>
          <w:tcPr>
            <w:tcW w:w="1510" w:type="dxa"/>
            <w:vAlign w:val="center"/>
          </w:tcPr>
          <w:p w:rsidR="00FB3B10" w:rsidRDefault="00FB3B10">
            <w:pPr>
              <w:spacing w:line="480" w:lineRule="exact"/>
              <w:ind w:right="-208"/>
              <w:rPr>
                <w:rFonts w:asciiTheme="minorEastAsia" w:eastAsiaTheme="minorEastAsia" w:hAnsiTheme="minorEastAsia"/>
                <w:sz w:val="24"/>
              </w:rPr>
            </w:pPr>
          </w:p>
        </w:tc>
        <w:tc>
          <w:tcPr>
            <w:tcW w:w="1510" w:type="dxa"/>
            <w:vAlign w:val="center"/>
          </w:tcPr>
          <w:p w:rsidR="00FB3B10" w:rsidRDefault="00FB3B10">
            <w:pPr>
              <w:spacing w:line="480" w:lineRule="exact"/>
              <w:ind w:right="-115"/>
              <w:rPr>
                <w:rFonts w:asciiTheme="minorEastAsia" w:eastAsiaTheme="minorEastAsia" w:hAnsiTheme="minorEastAsia"/>
                <w:sz w:val="24"/>
              </w:rPr>
            </w:pPr>
          </w:p>
        </w:tc>
      </w:tr>
      <w:tr w:rsidR="00FB3B10">
        <w:tc>
          <w:tcPr>
            <w:tcW w:w="1510" w:type="dxa"/>
            <w:vAlign w:val="center"/>
          </w:tcPr>
          <w:p w:rsidR="00FB3B10" w:rsidRDefault="00FB3B10">
            <w:pPr>
              <w:spacing w:line="480" w:lineRule="exact"/>
              <w:rPr>
                <w:rFonts w:asciiTheme="minorEastAsia" w:eastAsiaTheme="minorEastAsia" w:hAnsiTheme="minorEastAsia"/>
                <w:sz w:val="24"/>
              </w:rPr>
            </w:pPr>
          </w:p>
        </w:tc>
        <w:tc>
          <w:tcPr>
            <w:tcW w:w="3021" w:type="dxa"/>
            <w:vAlign w:val="center"/>
          </w:tcPr>
          <w:p w:rsidR="00FB3B10" w:rsidRDefault="00FB3B10">
            <w:pPr>
              <w:spacing w:line="480" w:lineRule="exact"/>
              <w:ind w:right="-60"/>
              <w:rPr>
                <w:rFonts w:asciiTheme="minorEastAsia" w:eastAsiaTheme="minorEastAsia" w:hAnsiTheme="minorEastAsia"/>
                <w:sz w:val="24"/>
              </w:rPr>
            </w:pPr>
          </w:p>
        </w:tc>
        <w:tc>
          <w:tcPr>
            <w:tcW w:w="709" w:type="dxa"/>
            <w:vAlign w:val="center"/>
          </w:tcPr>
          <w:p w:rsidR="00FB3B10" w:rsidRDefault="00FB3B10">
            <w:pPr>
              <w:spacing w:line="480" w:lineRule="exact"/>
              <w:rPr>
                <w:rFonts w:asciiTheme="minorEastAsia" w:eastAsiaTheme="minorEastAsia" w:hAnsiTheme="minorEastAsia"/>
                <w:sz w:val="24"/>
              </w:rPr>
            </w:pPr>
          </w:p>
        </w:tc>
        <w:tc>
          <w:tcPr>
            <w:tcW w:w="800" w:type="dxa"/>
            <w:vAlign w:val="center"/>
          </w:tcPr>
          <w:p w:rsidR="00FB3B10" w:rsidRDefault="00FB3B10">
            <w:pPr>
              <w:spacing w:line="480" w:lineRule="exact"/>
              <w:ind w:right="-159"/>
              <w:rPr>
                <w:rFonts w:asciiTheme="minorEastAsia" w:eastAsiaTheme="minorEastAsia" w:hAnsiTheme="minorEastAsia"/>
                <w:sz w:val="24"/>
              </w:rPr>
            </w:pPr>
          </w:p>
        </w:tc>
        <w:tc>
          <w:tcPr>
            <w:tcW w:w="1510" w:type="dxa"/>
            <w:vAlign w:val="center"/>
          </w:tcPr>
          <w:p w:rsidR="00FB3B10" w:rsidRDefault="00FB3B10">
            <w:pPr>
              <w:spacing w:line="480" w:lineRule="exact"/>
              <w:ind w:right="-208"/>
              <w:rPr>
                <w:rFonts w:asciiTheme="minorEastAsia" w:eastAsiaTheme="minorEastAsia" w:hAnsiTheme="minorEastAsia"/>
                <w:sz w:val="24"/>
              </w:rPr>
            </w:pPr>
          </w:p>
        </w:tc>
        <w:tc>
          <w:tcPr>
            <w:tcW w:w="1510" w:type="dxa"/>
            <w:vAlign w:val="center"/>
          </w:tcPr>
          <w:p w:rsidR="00FB3B10" w:rsidRDefault="00FB3B10">
            <w:pPr>
              <w:spacing w:line="480" w:lineRule="exact"/>
              <w:ind w:right="-115"/>
              <w:rPr>
                <w:rFonts w:asciiTheme="minorEastAsia" w:eastAsiaTheme="minorEastAsia" w:hAnsiTheme="minorEastAsia"/>
                <w:sz w:val="24"/>
              </w:rPr>
            </w:pPr>
          </w:p>
        </w:tc>
      </w:tr>
      <w:tr w:rsidR="00FB3B10">
        <w:tc>
          <w:tcPr>
            <w:tcW w:w="1510" w:type="dxa"/>
            <w:vAlign w:val="center"/>
          </w:tcPr>
          <w:p w:rsidR="00FB3B10" w:rsidRDefault="00FB3B10">
            <w:pPr>
              <w:spacing w:line="480" w:lineRule="exact"/>
              <w:rPr>
                <w:rFonts w:asciiTheme="minorEastAsia" w:eastAsiaTheme="minorEastAsia" w:hAnsiTheme="minorEastAsia"/>
                <w:sz w:val="24"/>
              </w:rPr>
            </w:pPr>
          </w:p>
        </w:tc>
        <w:tc>
          <w:tcPr>
            <w:tcW w:w="3021" w:type="dxa"/>
            <w:vAlign w:val="center"/>
          </w:tcPr>
          <w:p w:rsidR="00FB3B10" w:rsidRDefault="00FB3B10">
            <w:pPr>
              <w:spacing w:line="480" w:lineRule="exact"/>
              <w:ind w:right="-60"/>
              <w:rPr>
                <w:rFonts w:asciiTheme="minorEastAsia" w:eastAsiaTheme="minorEastAsia" w:hAnsiTheme="minorEastAsia"/>
                <w:sz w:val="24"/>
              </w:rPr>
            </w:pPr>
          </w:p>
        </w:tc>
        <w:tc>
          <w:tcPr>
            <w:tcW w:w="709" w:type="dxa"/>
            <w:vAlign w:val="center"/>
          </w:tcPr>
          <w:p w:rsidR="00FB3B10" w:rsidRDefault="00FB3B10">
            <w:pPr>
              <w:spacing w:line="480" w:lineRule="exact"/>
              <w:rPr>
                <w:rFonts w:asciiTheme="minorEastAsia" w:eastAsiaTheme="minorEastAsia" w:hAnsiTheme="minorEastAsia"/>
                <w:sz w:val="24"/>
              </w:rPr>
            </w:pPr>
          </w:p>
        </w:tc>
        <w:tc>
          <w:tcPr>
            <w:tcW w:w="800" w:type="dxa"/>
            <w:vAlign w:val="center"/>
          </w:tcPr>
          <w:p w:rsidR="00FB3B10" w:rsidRDefault="00FB3B10">
            <w:pPr>
              <w:spacing w:line="480" w:lineRule="exact"/>
              <w:ind w:right="-159"/>
              <w:rPr>
                <w:rFonts w:asciiTheme="minorEastAsia" w:eastAsiaTheme="minorEastAsia" w:hAnsiTheme="minorEastAsia"/>
                <w:sz w:val="24"/>
              </w:rPr>
            </w:pPr>
          </w:p>
        </w:tc>
        <w:tc>
          <w:tcPr>
            <w:tcW w:w="1510" w:type="dxa"/>
            <w:vAlign w:val="center"/>
          </w:tcPr>
          <w:p w:rsidR="00FB3B10" w:rsidRDefault="00FB3B10">
            <w:pPr>
              <w:spacing w:line="480" w:lineRule="exact"/>
              <w:ind w:right="-208"/>
              <w:rPr>
                <w:rFonts w:asciiTheme="minorEastAsia" w:eastAsiaTheme="minorEastAsia" w:hAnsiTheme="minorEastAsia"/>
                <w:sz w:val="24"/>
              </w:rPr>
            </w:pPr>
          </w:p>
        </w:tc>
        <w:tc>
          <w:tcPr>
            <w:tcW w:w="1510" w:type="dxa"/>
            <w:vAlign w:val="center"/>
          </w:tcPr>
          <w:p w:rsidR="00FB3B10" w:rsidRDefault="00FB3B10">
            <w:pPr>
              <w:spacing w:line="480" w:lineRule="exact"/>
              <w:ind w:right="-115"/>
              <w:rPr>
                <w:rFonts w:asciiTheme="minorEastAsia" w:eastAsiaTheme="minorEastAsia" w:hAnsiTheme="minorEastAsia"/>
                <w:sz w:val="24"/>
              </w:rPr>
            </w:pPr>
          </w:p>
        </w:tc>
      </w:tr>
      <w:tr w:rsidR="00FB3B10">
        <w:trPr>
          <w:trHeight w:val="5328"/>
        </w:trPr>
        <w:tc>
          <w:tcPr>
            <w:tcW w:w="1510" w:type="dxa"/>
            <w:vAlign w:val="center"/>
          </w:tcPr>
          <w:p w:rsidR="00FB3B10" w:rsidRDefault="001D0D5F">
            <w:pPr>
              <w:spacing w:line="480" w:lineRule="exact"/>
              <w:rPr>
                <w:rFonts w:asciiTheme="minorEastAsia" w:eastAsiaTheme="minorEastAsia" w:hAnsiTheme="minorEastAsia"/>
                <w:b/>
                <w:sz w:val="24"/>
              </w:rPr>
            </w:pPr>
            <w:r>
              <w:rPr>
                <w:rFonts w:asciiTheme="minorEastAsia" w:eastAsiaTheme="minorEastAsia" w:hAnsiTheme="minorEastAsia"/>
                <w:b/>
                <w:sz w:val="24"/>
              </w:rPr>
              <w:t>服务承诺</w:t>
            </w:r>
          </w:p>
        </w:tc>
        <w:tc>
          <w:tcPr>
            <w:tcW w:w="7550" w:type="dxa"/>
            <w:gridSpan w:val="5"/>
            <w:vAlign w:val="center"/>
          </w:tcPr>
          <w:p w:rsidR="00FB3B10" w:rsidRDefault="00FB3B10">
            <w:pPr>
              <w:spacing w:line="480" w:lineRule="exact"/>
              <w:ind w:right="-115"/>
              <w:rPr>
                <w:rFonts w:asciiTheme="minorEastAsia" w:eastAsiaTheme="minorEastAsia" w:hAnsiTheme="minorEastAsia"/>
                <w:sz w:val="24"/>
              </w:rPr>
            </w:pPr>
          </w:p>
        </w:tc>
      </w:tr>
    </w:tbl>
    <w:p w:rsidR="00FB3B10" w:rsidRDefault="00FB3B10">
      <w:pPr>
        <w:spacing w:line="480" w:lineRule="exact"/>
        <w:ind w:right="1120"/>
        <w:rPr>
          <w:rFonts w:asciiTheme="minorEastAsia" w:eastAsiaTheme="minorEastAsia" w:hAnsiTheme="minorEastAsia"/>
          <w:sz w:val="24"/>
        </w:rPr>
      </w:pPr>
    </w:p>
    <w:p w:rsidR="00FB3B10" w:rsidRDefault="001D0D5F">
      <w:pPr>
        <w:spacing w:line="480" w:lineRule="exact"/>
        <w:rPr>
          <w:rFonts w:asciiTheme="minorEastAsia" w:eastAsiaTheme="minorEastAsia" w:hAnsiTheme="minorEastAsia"/>
          <w:sz w:val="24"/>
        </w:rPr>
      </w:pPr>
      <w:r>
        <w:rPr>
          <w:rFonts w:asciiTheme="minorEastAsia" w:eastAsiaTheme="minorEastAsia" w:hAnsiTheme="minorEastAsia" w:hint="eastAsia"/>
          <w:sz w:val="24"/>
        </w:rPr>
        <w:t>报价单位：（盖章）</w:t>
      </w:r>
    </w:p>
    <w:p w:rsidR="00FB3B10" w:rsidRDefault="00FB3B10">
      <w:pPr>
        <w:spacing w:line="480" w:lineRule="exact"/>
        <w:rPr>
          <w:rFonts w:asciiTheme="minorEastAsia" w:eastAsiaTheme="minorEastAsia" w:hAnsiTheme="minorEastAsia"/>
          <w:sz w:val="24"/>
        </w:rPr>
      </w:pPr>
    </w:p>
    <w:p w:rsidR="00FB3B10" w:rsidRDefault="001D0D5F">
      <w:pPr>
        <w:spacing w:line="480" w:lineRule="exact"/>
        <w:rPr>
          <w:rFonts w:asciiTheme="minorEastAsia" w:eastAsiaTheme="minorEastAsia" w:hAnsiTheme="minorEastAsia"/>
          <w:sz w:val="24"/>
        </w:rPr>
      </w:pPr>
      <w:r>
        <w:rPr>
          <w:rFonts w:asciiTheme="minorEastAsia" w:eastAsiaTheme="minorEastAsia" w:hAnsiTheme="minorEastAsia"/>
          <w:sz w:val="24"/>
        </w:rPr>
        <w:t>授权报价人</w:t>
      </w:r>
      <w:r>
        <w:rPr>
          <w:rFonts w:asciiTheme="minorEastAsia" w:eastAsiaTheme="minorEastAsia" w:hAnsiTheme="minorEastAsia" w:hint="eastAsia"/>
          <w:sz w:val="24"/>
        </w:rPr>
        <w:t>：</w:t>
      </w:r>
    </w:p>
    <w:p w:rsidR="00FB3B10" w:rsidRDefault="00FB3B10">
      <w:pPr>
        <w:spacing w:line="480" w:lineRule="exact"/>
        <w:rPr>
          <w:rFonts w:asciiTheme="minorEastAsia" w:eastAsiaTheme="minorEastAsia" w:hAnsiTheme="minorEastAsia"/>
          <w:sz w:val="24"/>
        </w:rPr>
      </w:pPr>
    </w:p>
    <w:p w:rsidR="00FB3B10" w:rsidRDefault="001D0D5F">
      <w:pPr>
        <w:spacing w:line="480" w:lineRule="exact"/>
        <w:rPr>
          <w:rFonts w:asciiTheme="minorEastAsia" w:eastAsiaTheme="minorEastAsia" w:hAnsiTheme="minorEastAsia"/>
          <w:sz w:val="24"/>
        </w:rPr>
      </w:pPr>
      <w:r>
        <w:rPr>
          <w:rFonts w:asciiTheme="minorEastAsia" w:eastAsiaTheme="minorEastAsia" w:hAnsiTheme="minorEastAsia"/>
          <w:sz w:val="24"/>
        </w:rPr>
        <w:t>联系电话</w:t>
      </w:r>
      <w:r>
        <w:rPr>
          <w:rFonts w:asciiTheme="minorEastAsia" w:eastAsiaTheme="minorEastAsia" w:hAnsiTheme="minorEastAsia" w:hint="eastAsia"/>
          <w:sz w:val="24"/>
        </w:rPr>
        <w:t>：</w:t>
      </w:r>
    </w:p>
    <w:p w:rsidR="00FB3B10" w:rsidRDefault="001D0D5F">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FB3B10" w:rsidRDefault="001D0D5F">
      <w:pPr>
        <w:spacing w:line="480" w:lineRule="exact"/>
        <w:rPr>
          <w:rFonts w:asciiTheme="minorEastAsia" w:eastAsiaTheme="minorEastAsia" w:hAnsiTheme="minorEastAsia"/>
          <w:sz w:val="24"/>
        </w:rPr>
      </w:pPr>
      <w:r>
        <w:rPr>
          <w:rFonts w:asciiTheme="minorEastAsia" w:eastAsiaTheme="minorEastAsia" w:hAnsiTheme="minorEastAsia" w:hint="eastAsia"/>
          <w:sz w:val="24"/>
        </w:rPr>
        <w:lastRenderedPageBreak/>
        <w:t>附件2：</w:t>
      </w:r>
    </w:p>
    <w:p w:rsidR="00FB3B10" w:rsidRDefault="001D0D5F">
      <w:pPr>
        <w:pStyle w:val="a3"/>
        <w:spacing w:line="360" w:lineRule="auto"/>
        <w:ind w:left="0"/>
        <w:jc w:val="center"/>
        <w:rPr>
          <w:rFonts w:ascii="华文中宋" w:eastAsia="华文中宋" w:hAnsi="华文中宋"/>
          <w:sz w:val="32"/>
          <w:szCs w:val="32"/>
        </w:rPr>
      </w:pPr>
      <w:r>
        <w:rPr>
          <w:rFonts w:ascii="华文中宋" w:eastAsia="华文中宋" w:hAnsi="华文中宋" w:hint="eastAsia"/>
          <w:sz w:val="32"/>
          <w:szCs w:val="32"/>
        </w:rPr>
        <w:t>法定代表人授权委托书</w:t>
      </w:r>
    </w:p>
    <w:p w:rsidR="00FB3B10" w:rsidRDefault="00FB3B10">
      <w:pPr>
        <w:pStyle w:val="a3"/>
        <w:spacing w:before="11" w:line="360" w:lineRule="auto"/>
        <w:ind w:left="0"/>
        <w:rPr>
          <w:b/>
        </w:rPr>
      </w:pPr>
    </w:p>
    <w:p w:rsidR="00FB3B10" w:rsidRDefault="001D0D5F">
      <w:pPr>
        <w:widowControl/>
        <w:shd w:val="clear" w:color="auto" w:fill="FFFFFF"/>
        <w:spacing w:line="360" w:lineRule="auto"/>
        <w:ind w:firstLineChars="200" w:firstLine="480"/>
        <w:rPr>
          <w:rFonts w:ascii="宋体" w:hAnsi="宋体"/>
          <w:bCs/>
          <w:sz w:val="24"/>
        </w:rPr>
      </w:pPr>
      <w:r>
        <w:rPr>
          <w:rFonts w:ascii="宋体" w:hAnsi="宋体" w:hint="eastAsia"/>
          <w:sz w:val="24"/>
        </w:rPr>
        <w:t>致：XXXXXXXX(采购人)</w:t>
      </w:r>
    </w:p>
    <w:p w:rsidR="00FB3B10" w:rsidRDefault="00FB3B10">
      <w:pPr>
        <w:rPr>
          <w:rFonts w:ascii="宋体" w:hAnsi="宋体"/>
          <w:sz w:val="24"/>
        </w:rPr>
      </w:pPr>
    </w:p>
    <w:p w:rsidR="00FB3B10" w:rsidRDefault="001D0D5F">
      <w:pPr>
        <w:pStyle w:val="a3"/>
        <w:tabs>
          <w:tab w:val="left" w:pos="2987"/>
          <w:tab w:val="left" w:pos="3618"/>
          <w:tab w:val="left" w:pos="7647"/>
          <w:tab w:val="left" w:pos="8670"/>
          <w:tab w:val="left" w:pos="8898"/>
        </w:tabs>
        <w:adjustRightInd w:val="0"/>
        <w:snapToGrid w:val="0"/>
        <w:spacing w:line="360" w:lineRule="auto"/>
        <w:ind w:left="0" w:firstLineChars="200" w:firstLine="480"/>
      </w:pPr>
      <w:r>
        <w:rPr>
          <w:rFonts w:hint="eastAsia"/>
          <w:color w:val="000000"/>
        </w:rPr>
        <w:t>本授权书声明：注册于</w:t>
      </w:r>
      <w:r>
        <w:rPr>
          <w:rFonts w:hint="eastAsia"/>
          <w:color w:val="000000"/>
          <w:u w:val="single"/>
        </w:rPr>
        <w:t xml:space="preserve">               </w:t>
      </w:r>
      <w:r>
        <w:rPr>
          <w:rFonts w:hint="eastAsia"/>
          <w:color w:val="000000"/>
          <w:lang w:val="en-US"/>
        </w:rPr>
        <w:t>(</w:t>
      </w:r>
      <w:r>
        <w:rPr>
          <w:rFonts w:hint="eastAsia"/>
          <w:color w:val="000000"/>
        </w:rPr>
        <w:t>住址</w:t>
      </w:r>
      <w:r>
        <w:rPr>
          <w:rFonts w:hint="eastAsia"/>
          <w:color w:val="000000"/>
          <w:lang w:val="en-US"/>
        </w:rPr>
        <w:t>)</w:t>
      </w:r>
      <w:r>
        <w:rPr>
          <w:rFonts w:hint="eastAsia"/>
          <w:color w:val="000000"/>
        </w:rPr>
        <w:t>的</w:t>
      </w:r>
      <w:r>
        <w:rPr>
          <w:rFonts w:hint="eastAsia"/>
          <w:color w:val="000000"/>
          <w:u w:val="single"/>
        </w:rPr>
        <w:t xml:space="preserve">     </w:t>
      </w:r>
      <w:r>
        <w:rPr>
          <w:rFonts w:hint="eastAsia"/>
          <w:color w:val="000000"/>
          <w:u w:val="single"/>
          <w:lang w:val="en-US"/>
        </w:rPr>
        <w:t xml:space="preserve">    </w:t>
      </w:r>
      <w:r>
        <w:rPr>
          <w:rFonts w:hint="eastAsia"/>
          <w:color w:val="000000"/>
          <w:u w:val="single"/>
        </w:rPr>
        <w:t xml:space="preserve">       </w:t>
      </w:r>
      <w:r>
        <w:rPr>
          <w:rFonts w:hint="eastAsia"/>
          <w:color w:val="000000"/>
          <w:lang w:val="en-US"/>
        </w:rPr>
        <w:t>(</w:t>
      </w:r>
      <w:r>
        <w:rPr>
          <w:rFonts w:hint="eastAsia"/>
          <w:color w:val="000000"/>
        </w:rPr>
        <w:t>名称</w:t>
      </w:r>
      <w:r>
        <w:rPr>
          <w:rFonts w:hint="eastAsia"/>
          <w:color w:val="000000"/>
          <w:lang w:val="en-US"/>
        </w:rPr>
        <w:t>)</w:t>
      </w:r>
      <w:r>
        <w:rPr>
          <w:rFonts w:hint="eastAsia"/>
          <w:color w:val="000000"/>
        </w:rPr>
        <w:t>法定代表人</w:t>
      </w:r>
      <w:r>
        <w:rPr>
          <w:rFonts w:hint="eastAsia"/>
          <w:color w:val="000000"/>
          <w:u w:val="single"/>
        </w:rPr>
        <w:t xml:space="preserve">              </w:t>
      </w:r>
      <w:r>
        <w:rPr>
          <w:rFonts w:hint="eastAsia"/>
          <w:color w:val="000000"/>
          <w:lang w:val="en-US"/>
        </w:rPr>
        <w:t>(</w:t>
      </w:r>
      <w:r>
        <w:rPr>
          <w:rFonts w:hint="eastAsia"/>
          <w:color w:val="000000"/>
        </w:rPr>
        <w:t>法定代表人姓名、职务</w:t>
      </w:r>
      <w:r>
        <w:rPr>
          <w:rFonts w:hint="eastAsia"/>
          <w:color w:val="000000"/>
          <w:lang w:val="en-US"/>
        </w:rPr>
        <w:t>)</w:t>
      </w:r>
      <w:r>
        <w:rPr>
          <w:rFonts w:hint="eastAsia"/>
          <w:color w:val="000000"/>
        </w:rPr>
        <w:t>代表本公司授权</w:t>
      </w:r>
      <w:r>
        <w:rPr>
          <w:rFonts w:hint="eastAsia"/>
          <w:color w:val="000000"/>
          <w:u w:val="single"/>
        </w:rPr>
        <w:t xml:space="preserve"> </w:t>
      </w:r>
      <w:r>
        <w:rPr>
          <w:rFonts w:hint="eastAsia"/>
          <w:color w:val="000000"/>
          <w:u w:val="single"/>
          <w:lang w:val="en-US"/>
        </w:rPr>
        <w:t xml:space="preserve">   </w:t>
      </w:r>
      <w:r>
        <w:rPr>
          <w:rFonts w:hint="eastAsia"/>
          <w:color w:val="000000"/>
          <w:u w:val="single"/>
        </w:rPr>
        <w:t xml:space="preserve">      </w:t>
      </w:r>
      <w:r>
        <w:rPr>
          <w:rFonts w:hint="eastAsia"/>
          <w:color w:val="000000"/>
          <w:lang w:val="en-US"/>
        </w:rPr>
        <w:t>(</w:t>
      </w:r>
      <w:r>
        <w:rPr>
          <w:rFonts w:hint="eastAsia"/>
          <w:color w:val="000000"/>
        </w:rPr>
        <w:t>代表姓名、职务</w:t>
      </w:r>
      <w:r>
        <w:rPr>
          <w:rFonts w:hint="eastAsia"/>
          <w:color w:val="000000"/>
          <w:lang w:val="en-US"/>
        </w:rPr>
        <w:t>)</w:t>
      </w:r>
      <w:r>
        <w:rPr>
          <w:rFonts w:hint="eastAsia"/>
          <w:color w:val="000000"/>
        </w:rPr>
        <w:t>为本公司的合法代理人，就贵方组织的</w:t>
      </w:r>
      <w:r>
        <w:rPr>
          <w:rFonts w:hint="eastAsia"/>
          <w:b/>
          <w:bCs/>
          <w:color w:val="000000"/>
          <w:u w:val="single"/>
        </w:rPr>
        <w:t xml:space="preserve">  </w:t>
      </w:r>
      <w:r>
        <w:rPr>
          <w:rFonts w:hint="eastAsia"/>
          <w:b/>
          <w:bCs/>
          <w:color w:val="000000"/>
          <w:u w:val="single"/>
          <w:lang w:val="en-US"/>
        </w:rPr>
        <w:t xml:space="preserve"> </w:t>
      </w:r>
      <w:r>
        <w:rPr>
          <w:b/>
          <w:bCs/>
          <w:color w:val="000000"/>
          <w:u w:val="single"/>
          <w:lang w:val="en-US"/>
        </w:rPr>
        <w:t xml:space="preserve">   </w:t>
      </w:r>
      <w:r>
        <w:rPr>
          <w:rFonts w:hint="eastAsia"/>
          <w:b/>
          <w:bCs/>
          <w:color w:val="000000"/>
          <w:u w:val="single"/>
          <w:lang w:val="en-US"/>
        </w:rPr>
        <w:t xml:space="preserve">   </w:t>
      </w:r>
      <w:r>
        <w:rPr>
          <w:rFonts w:hint="eastAsia"/>
          <w:color w:val="000000"/>
          <w:lang w:val="en-US"/>
        </w:rPr>
        <w:t>(</w:t>
      </w:r>
      <w:r>
        <w:rPr>
          <w:rFonts w:hint="eastAsia"/>
          <w:color w:val="000000"/>
        </w:rPr>
        <w:t>项目名称</w:t>
      </w:r>
      <w:r>
        <w:rPr>
          <w:rFonts w:hint="eastAsia"/>
          <w:color w:val="000000"/>
          <w:lang w:val="en-US"/>
        </w:rPr>
        <w:t>)</w:t>
      </w:r>
      <w:r>
        <w:rPr>
          <w:rFonts w:hint="eastAsia"/>
        </w:rPr>
        <w:t>进行询价报价</w:t>
      </w:r>
      <w:r>
        <w:rPr>
          <w:rFonts w:hint="eastAsia"/>
          <w:spacing w:val="-10"/>
        </w:rPr>
        <w:t>，</w:t>
      </w:r>
      <w:r>
        <w:rPr>
          <w:rFonts w:hint="eastAsia"/>
        </w:rPr>
        <w:t>以本公司名义处理一切与之有关的事务。</w:t>
      </w:r>
    </w:p>
    <w:p w:rsidR="00FB3B10" w:rsidRDefault="001D0D5F">
      <w:pPr>
        <w:widowControl/>
        <w:adjustRightInd w:val="0"/>
        <w:spacing w:line="360" w:lineRule="auto"/>
        <w:ind w:right="440" w:firstLineChars="200" w:firstLine="480"/>
        <w:rPr>
          <w:rFonts w:ascii="宋体" w:hAnsi="宋体"/>
          <w:color w:val="000000"/>
          <w:sz w:val="24"/>
        </w:rPr>
      </w:pPr>
      <w:r>
        <w:rPr>
          <w:rFonts w:ascii="宋体" w:hAnsi="宋体" w:hint="eastAsia"/>
          <w:color w:val="000000"/>
          <w:sz w:val="24"/>
        </w:rPr>
        <w:t>特此声明！</w:t>
      </w:r>
    </w:p>
    <w:p w:rsidR="00FB3B10" w:rsidRDefault="00FB3B10">
      <w:pPr>
        <w:widowControl/>
        <w:adjustRightInd w:val="0"/>
        <w:snapToGrid w:val="0"/>
        <w:spacing w:line="360" w:lineRule="auto"/>
        <w:ind w:firstLineChars="200" w:firstLine="480"/>
        <w:rPr>
          <w:rFonts w:ascii="宋体" w:hAnsi="宋体"/>
          <w:sz w:val="24"/>
        </w:rPr>
      </w:pPr>
    </w:p>
    <w:p w:rsidR="00FB3B10" w:rsidRDefault="001D0D5F">
      <w:pPr>
        <w:widowControl/>
        <w:adjustRightInd w:val="0"/>
        <w:snapToGrid w:val="0"/>
        <w:spacing w:line="360" w:lineRule="auto"/>
        <w:ind w:firstLineChars="200" w:firstLine="480"/>
        <w:rPr>
          <w:rFonts w:ascii="宋体" w:hAnsi="宋体"/>
          <w:sz w:val="24"/>
          <w:u w:val="single"/>
        </w:rPr>
      </w:pPr>
      <w:r>
        <w:rPr>
          <w:rFonts w:ascii="宋体" w:hAnsi="宋体" w:hint="eastAsia"/>
          <w:sz w:val="24"/>
        </w:rPr>
        <w:t>法定代表人签字或签章：</w:t>
      </w:r>
      <w:r>
        <w:rPr>
          <w:rFonts w:ascii="宋体" w:hAnsi="宋体" w:hint="eastAsia"/>
          <w:sz w:val="24"/>
          <w:u w:val="single"/>
        </w:rPr>
        <w:t xml:space="preserve">                </w:t>
      </w:r>
    </w:p>
    <w:p w:rsidR="00FB3B10" w:rsidRDefault="001D0D5F">
      <w:pPr>
        <w:widowControl/>
        <w:adjustRightInd w:val="0"/>
        <w:snapToGrid w:val="0"/>
        <w:spacing w:line="360" w:lineRule="auto"/>
        <w:ind w:firstLineChars="200" w:firstLine="480"/>
        <w:rPr>
          <w:rFonts w:ascii="宋体" w:hAnsi="宋体"/>
          <w:sz w:val="24"/>
          <w:u w:val="single"/>
        </w:rPr>
      </w:pPr>
      <w:bookmarkStart w:id="0" w:name="_GoBack"/>
      <w:bookmarkEnd w:id="0"/>
      <w:r>
        <w:rPr>
          <w:rFonts w:ascii="宋体" w:hAnsi="宋体" w:hint="eastAsia"/>
          <w:sz w:val="24"/>
        </w:rPr>
        <w:t>名称（公章）：</w:t>
      </w:r>
      <w:r>
        <w:rPr>
          <w:rFonts w:ascii="宋体" w:hAnsi="宋体" w:hint="eastAsia"/>
          <w:sz w:val="24"/>
          <w:u w:val="single"/>
        </w:rPr>
        <w:t xml:space="preserve">                 </w:t>
      </w:r>
    </w:p>
    <w:p w:rsidR="00FB3B10" w:rsidRDefault="001D0D5F">
      <w:pPr>
        <w:pStyle w:val="a3"/>
        <w:tabs>
          <w:tab w:val="left" w:pos="2538"/>
          <w:tab w:val="left" w:pos="3978"/>
          <w:tab w:val="left" w:pos="4698"/>
          <w:tab w:val="left" w:pos="5418"/>
        </w:tabs>
        <w:adjustRightInd w:val="0"/>
        <w:snapToGrid w:val="0"/>
        <w:spacing w:line="360" w:lineRule="auto"/>
        <w:ind w:left="0" w:firstLineChars="200" w:firstLine="480"/>
      </w:pPr>
      <w:r>
        <w:rPr>
          <w:rFonts w:hint="eastAsia"/>
        </w:rPr>
        <w:t xml:space="preserve">日   </w:t>
      </w:r>
      <w:r>
        <w:rPr>
          <w:rFonts w:hint="eastAsia"/>
          <w:lang w:val="en-US"/>
        </w:rPr>
        <w:t xml:space="preserve"> </w:t>
      </w:r>
      <w:r>
        <w:rPr>
          <w:rFonts w:hint="eastAsia"/>
        </w:rPr>
        <w:t xml:space="preserve">   期：   年    月    日</w:t>
      </w:r>
    </w:p>
    <w:p w:rsidR="00FB3B10" w:rsidRDefault="00FB3B10">
      <w:pPr>
        <w:pStyle w:val="a3"/>
        <w:tabs>
          <w:tab w:val="left" w:pos="2538"/>
          <w:tab w:val="left" w:pos="3978"/>
          <w:tab w:val="left" w:pos="4698"/>
          <w:tab w:val="left" w:pos="5418"/>
        </w:tabs>
        <w:adjustRightInd w:val="0"/>
        <w:snapToGrid w:val="0"/>
        <w:spacing w:line="360" w:lineRule="auto"/>
        <w:ind w:left="0"/>
      </w:pPr>
    </w:p>
    <w:p w:rsidR="00FB3B10" w:rsidRDefault="001D0D5F">
      <w:pPr>
        <w:pStyle w:val="a3"/>
        <w:tabs>
          <w:tab w:val="left" w:pos="2538"/>
          <w:tab w:val="left" w:pos="3978"/>
          <w:tab w:val="left" w:pos="4698"/>
          <w:tab w:val="left" w:pos="5418"/>
        </w:tabs>
        <w:adjustRightInd w:val="0"/>
        <w:snapToGrid w:val="0"/>
        <w:spacing w:line="360" w:lineRule="auto"/>
        <w:ind w:left="0"/>
      </w:pPr>
      <w:r>
        <w:rPr>
          <w:rFonts w:hint="eastAsia"/>
        </w:rPr>
        <w:t>委托代理人身份证：</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FB3B10">
        <w:trPr>
          <w:trHeight w:val="4293"/>
          <w:jc w:val="center"/>
        </w:trPr>
        <w:tc>
          <w:tcPr>
            <w:tcW w:w="9351" w:type="dxa"/>
          </w:tcPr>
          <w:p w:rsidR="00FB3B10" w:rsidRDefault="00FB3B10">
            <w:pPr>
              <w:spacing w:line="300" w:lineRule="auto"/>
              <w:rPr>
                <w:rFonts w:ascii="宋体" w:hAnsi="宋体"/>
                <w:sz w:val="24"/>
              </w:rPr>
            </w:pPr>
          </w:p>
        </w:tc>
      </w:tr>
    </w:tbl>
    <w:p w:rsidR="00FB3B10" w:rsidRDefault="00FB3B10">
      <w:pPr>
        <w:spacing w:line="480" w:lineRule="exact"/>
        <w:rPr>
          <w:rFonts w:asciiTheme="minorEastAsia" w:eastAsiaTheme="minorEastAsia" w:hAnsiTheme="minorEastAsia"/>
          <w:sz w:val="24"/>
        </w:rPr>
      </w:pPr>
    </w:p>
    <w:p w:rsidR="0043317D" w:rsidRDefault="0043317D">
      <w:pPr>
        <w:spacing w:line="480" w:lineRule="exact"/>
        <w:rPr>
          <w:rFonts w:asciiTheme="minorEastAsia" w:eastAsiaTheme="minorEastAsia" w:hAnsiTheme="minorEastAsia"/>
          <w:sz w:val="24"/>
        </w:rPr>
      </w:pPr>
    </w:p>
    <w:p w:rsidR="0043317D" w:rsidRDefault="0043317D">
      <w:pPr>
        <w:spacing w:line="480" w:lineRule="exact"/>
        <w:rPr>
          <w:rFonts w:asciiTheme="minorEastAsia" w:eastAsiaTheme="minorEastAsia" w:hAnsiTheme="minorEastAsia"/>
          <w:sz w:val="24"/>
        </w:rPr>
      </w:pPr>
    </w:p>
    <w:p w:rsidR="0043317D" w:rsidRDefault="0043317D">
      <w:pPr>
        <w:spacing w:line="480" w:lineRule="exact"/>
        <w:rPr>
          <w:rFonts w:asciiTheme="minorEastAsia" w:eastAsiaTheme="minorEastAsia" w:hAnsiTheme="minorEastAsia"/>
          <w:sz w:val="24"/>
        </w:rPr>
      </w:pPr>
    </w:p>
    <w:p w:rsidR="00FB3B10" w:rsidRDefault="0043317D">
      <w:pPr>
        <w:widowControl/>
        <w:jc w:val="left"/>
        <w:rPr>
          <w:rFonts w:asciiTheme="minorEastAsia" w:eastAsiaTheme="minorEastAsia" w:hAnsiTheme="minorEastAsia"/>
          <w:sz w:val="24"/>
        </w:rPr>
      </w:pPr>
      <w:r>
        <w:rPr>
          <w:rFonts w:asciiTheme="minorEastAsia" w:eastAsiaTheme="minorEastAsia" w:hAnsiTheme="minorEastAsia" w:hint="eastAsia"/>
          <w:sz w:val="24"/>
        </w:rPr>
        <w:lastRenderedPageBreak/>
        <w:t>附件3：</w:t>
      </w:r>
    </w:p>
    <w:p w:rsidR="0043317D" w:rsidRPr="00C74889" w:rsidRDefault="0043317D" w:rsidP="0043317D">
      <w:pPr>
        <w:jc w:val="center"/>
        <w:rPr>
          <w:rFonts w:ascii="方正小标宋_GBK" w:eastAsia="方正小标宋_GBK"/>
          <w:sz w:val="36"/>
          <w:szCs w:val="36"/>
        </w:rPr>
      </w:pPr>
      <w:r>
        <w:rPr>
          <w:rFonts w:ascii="方正小标宋_GBK" w:eastAsia="方正小标宋_GBK" w:hint="eastAsia"/>
          <w:sz w:val="36"/>
          <w:szCs w:val="36"/>
        </w:rPr>
        <w:t>询价文件</w:t>
      </w:r>
      <w:r w:rsidRPr="00C74889">
        <w:rPr>
          <w:rFonts w:ascii="方正小标宋_GBK" w:eastAsia="方正小标宋_GBK" w:hint="eastAsia"/>
          <w:sz w:val="36"/>
          <w:szCs w:val="36"/>
        </w:rPr>
        <w:t>回执</w:t>
      </w:r>
    </w:p>
    <w:p w:rsidR="0043317D" w:rsidRPr="00C74889" w:rsidRDefault="0043317D" w:rsidP="0043317D">
      <w:pPr>
        <w:rPr>
          <w:sz w:val="32"/>
          <w:szCs w:val="32"/>
        </w:rPr>
      </w:pPr>
    </w:p>
    <w:p w:rsidR="0043317D" w:rsidRPr="00C74889" w:rsidRDefault="0043317D" w:rsidP="0043317D">
      <w:pPr>
        <w:ind w:firstLineChars="200" w:firstLine="640"/>
        <w:rPr>
          <w:sz w:val="32"/>
          <w:szCs w:val="32"/>
        </w:rPr>
      </w:pPr>
      <w:r>
        <w:rPr>
          <w:rFonts w:hint="eastAsia"/>
          <w:sz w:val="32"/>
          <w:szCs w:val="32"/>
        </w:rPr>
        <w:t>你单位</w:t>
      </w:r>
      <w:r w:rsidRPr="00C74889">
        <w:rPr>
          <w:rFonts w:hint="eastAsia"/>
          <w:sz w:val="32"/>
          <w:szCs w:val="32"/>
        </w:rPr>
        <w:t>的</w:t>
      </w:r>
      <w:r w:rsidRPr="00C74889">
        <w:rPr>
          <w:rFonts w:hint="eastAsia"/>
          <w:sz w:val="32"/>
          <w:szCs w:val="32"/>
          <w:u w:val="single"/>
        </w:rPr>
        <w:t xml:space="preserve"> </w:t>
      </w:r>
      <w:r w:rsidRPr="00C74889">
        <w:rPr>
          <w:sz w:val="32"/>
          <w:szCs w:val="32"/>
          <w:u w:val="single"/>
        </w:rPr>
        <w:t xml:space="preserve">           </w:t>
      </w:r>
      <w:r>
        <w:rPr>
          <w:sz w:val="32"/>
          <w:szCs w:val="32"/>
          <w:u w:val="single"/>
        </w:rPr>
        <w:t xml:space="preserve">    </w:t>
      </w:r>
      <w:r w:rsidRPr="00C74889">
        <w:rPr>
          <w:sz w:val="32"/>
          <w:szCs w:val="32"/>
          <w:u w:val="single"/>
        </w:rPr>
        <w:t xml:space="preserve">   </w:t>
      </w:r>
      <w:r>
        <w:rPr>
          <w:sz w:val="32"/>
          <w:szCs w:val="32"/>
          <w:u w:val="single"/>
        </w:rPr>
        <w:t xml:space="preserve">        </w:t>
      </w:r>
      <w:r w:rsidRPr="00C74889">
        <w:rPr>
          <w:sz w:val="32"/>
          <w:szCs w:val="32"/>
          <w:u w:val="single"/>
        </w:rPr>
        <w:t xml:space="preserve">  </w:t>
      </w:r>
      <w:r w:rsidRPr="00C74889">
        <w:rPr>
          <w:sz w:val="32"/>
          <w:szCs w:val="32"/>
        </w:rPr>
        <w:t>项目询价文件</w:t>
      </w:r>
      <w:r>
        <w:rPr>
          <w:sz w:val="32"/>
          <w:szCs w:val="32"/>
        </w:rPr>
        <w:t>已</w:t>
      </w:r>
      <w:r w:rsidRPr="00C74889">
        <w:rPr>
          <w:sz w:val="32"/>
          <w:szCs w:val="32"/>
        </w:rPr>
        <w:t>收悉</w:t>
      </w:r>
      <w:r>
        <w:rPr>
          <w:rFonts w:hint="eastAsia"/>
          <w:sz w:val="32"/>
          <w:szCs w:val="32"/>
        </w:rPr>
        <w:t>，</w:t>
      </w:r>
      <w:r>
        <w:rPr>
          <w:sz w:val="32"/>
          <w:szCs w:val="32"/>
        </w:rPr>
        <w:t>我公司将</w:t>
      </w:r>
      <w:r>
        <w:rPr>
          <w:rFonts w:hint="eastAsia"/>
          <w:sz w:val="32"/>
          <w:szCs w:val="32"/>
        </w:rPr>
        <w:t>在</w:t>
      </w:r>
      <w:r>
        <w:rPr>
          <w:sz w:val="32"/>
          <w:szCs w:val="32"/>
        </w:rPr>
        <w:t>法律上</w:t>
      </w:r>
      <w:r>
        <w:rPr>
          <w:rFonts w:hint="eastAsia"/>
          <w:sz w:val="32"/>
          <w:szCs w:val="32"/>
        </w:rPr>
        <w:t>确保</w:t>
      </w:r>
      <w:r>
        <w:rPr>
          <w:sz w:val="32"/>
          <w:szCs w:val="32"/>
        </w:rPr>
        <w:t>本送达回执的真实</w:t>
      </w:r>
      <w:r>
        <w:rPr>
          <w:rFonts w:hint="eastAsia"/>
          <w:sz w:val="32"/>
          <w:szCs w:val="32"/>
        </w:rPr>
        <w:t>性</w:t>
      </w:r>
      <w:r>
        <w:rPr>
          <w:sz w:val="32"/>
          <w:szCs w:val="32"/>
        </w:rPr>
        <w:t>。</w:t>
      </w:r>
    </w:p>
    <w:p w:rsidR="0043317D" w:rsidRPr="00C74889" w:rsidRDefault="0043317D" w:rsidP="0043317D">
      <w:pPr>
        <w:rPr>
          <w:sz w:val="32"/>
          <w:szCs w:val="32"/>
        </w:rPr>
      </w:pPr>
    </w:p>
    <w:p w:rsidR="0043317D" w:rsidRPr="00C74889" w:rsidRDefault="0043317D" w:rsidP="0043317D">
      <w:pPr>
        <w:wordWrap w:val="0"/>
        <w:jc w:val="right"/>
        <w:rPr>
          <w:sz w:val="32"/>
          <w:szCs w:val="32"/>
        </w:rPr>
      </w:pPr>
      <w:r>
        <w:rPr>
          <w:rFonts w:hint="eastAsia"/>
          <w:sz w:val="32"/>
          <w:szCs w:val="32"/>
        </w:rPr>
        <w:t xml:space="preserve"> </w:t>
      </w:r>
      <w:r>
        <w:rPr>
          <w:sz w:val="32"/>
          <w:szCs w:val="32"/>
        </w:rPr>
        <w:t xml:space="preserve">  </w:t>
      </w:r>
      <w:r w:rsidRPr="00C74889">
        <w:rPr>
          <w:sz w:val="32"/>
          <w:szCs w:val="32"/>
        </w:rPr>
        <w:t>签</w:t>
      </w:r>
      <w:r>
        <w:rPr>
          <w:rFonts w:hint="eastAsia"/>
          <w:sz w:val="32"/>
          <w:szCs w:val="32"/>
        </w:rPr>
        <w:t xml:space="preserve"> </w:t>
      </w:r>
      <w:r w:rsidRPr="00C74889">
        <w:rPr>
          <w:sz w:val="32"/>
          <w:szCs w:val="32"/>
        </w:rPr>
        <w:t>收</w:t>
      </w:r>
      <w:r>
        <w:rPr>
          <w:rFonts w:hint="eastAsia"/>
          <w:sz w:val="32"/>
          <w:szCs w:val="32"/>
        </w:rPr>
        <w:t xml:space="preserve"> </w:t>
      </w:r>
      <w:r>
        <w:rPr>
          <w:rFonts w:hint="eastAsia"/>
          <w:sz w:val="32"/>
          <w:szCs w:val="32"/>
        </w:rPr>
        <w:t>方</w:t>
      </w:r>
      <w:r w:rsidRPr="00C74889">
        <w:rPr>
          <w:sz w:val="32"/>
          <w:szCs w:val="32"/>
        </w:rPr>
        <w:t>：（公章）</w:t>
      </w:r>
      <w:r>
        <w:rPr>
          <w:rFonts w:hint="eastAsia"/>
          <w:sz w:val="32"/>
          <w:szCs w:val="32"/>
        </w:rPr>
        <w:t xml:space="preserve"> </w:t>
      </w:r>
      <w:r>
        <w:rPr>
          <w:sz w:val="32"/>
          <w:szCs w:val="32"/>
        </w:rPr>
        <w:t xml:space="preserve">              </w:t>
      </w:r>
    </w:p>
    <w:p w:rsidR="0043317D" w:rsidRDefault="0043317D" w:rsidP="0043317D">
      <w:pPr>
        <w:wordWrap w:val="0"/>
        <w:jc w:val="right"/>
        <w:rPr>
          <w:sz w:val="32"/>
          <w:szCs w:val="32"/>
        </w:rPr>
      </w:pPr>
      <w:r w:rsidRPr="00C74889">
        <w:rPr>
          <w:sz w:val="32"/>
          <w:szCs w:val="32"/>
        </w:rPr>
        <w:t>签</w:t>
      </w:r>
      <w:r>
        <w:rPr>
          <w:rFonts w:hint="eastAsia"/>
          <w:sz w:val="32"/>
          <w:szCs w:val="32"/>
        </w:rPr>
        <w:t xml:space="preserve"> </w:t>
      </w:r>
      <w:r w:rsidRPr="00C74889">
        <w:rPr>
          <w:sz w:val="32"/>
          <w:szCs w:val="32"/>
        </w:rPr>
        <w:t>收</w:t>
      </w:r>
      <w:r>
        <w:rPr>
          <w:rFonts w:hint="eastAsia"/>
          <w:sz w:val="32"/>
          <w:szCs w:val="32"/>
        </w:rPr>
        <w:t xml:space="preserve"> </w:t>
      </w:r>
      <w:r w:rsidRPr="00C74889">
        <w:rPr>
          <w:sz w:val="32"/>
          <w:szCs w:val="32"/>
        </w:rPr>
        <w:t>人：</w:t>
      </w:r>
      <w:r>
        <w:rPr>
          <w:rFonts w:hint="eastAsia"/>
          <w:sz w:val="32"/>
          <w:szCs w:val="32"/>
        </w:rPr>
        <w:t xml:space="preserve"> </w:t>
      </w:r>
      <w:r>
        <w:rPr>
          <w:sz w:val="32"/>
          <w:szCs w:val="32"/>
        </w:rPr>
        <w:t xml:space="preserve">                     </w:t>
      </w:r>
    </w:p>
    <w:p w:rsidR="0043317D" w:rsidRPr="00C74889" w:rsidRDefault="0043317D" w:rsidP="0043317D">
      <w:pPr>
        <w:wordWrap w:val="0"/>
        <w:jc w:val="right"/>
        <w:rPr>
          <w:sz w:val="32"/>
          <w:szCs w:val="32"/>
        </w:rPr>
      </w:pPr>
      <w:r>
        <w:rPr>
          <w:sz w:val="32"/>
          <w:szCs w:val="32"/>
        </w:rPr>
        <w:t>手</w:t>
      </w:r>
      <w:r>
        <w:rPr>
          <w:rFonts w:hint="eastAsia"/>
          <w:sz w:val="32"/>
          <w:szCs w:val="32"/>
        </w:rPr>
        <w:t xml:space="preserve"> </w:t>
      </w:r>
      <w:r>
        <w:rPr>
          <w:sz w:val="32"/>
          <w:szCs w:val="32"/>
        </w:rPr>
        <w:t>机</w:t>
      </w:r>
      <w:r>
        <w:rPr>
          <w:rFonts w:hint="eastAsia"/>
          <w:sz w:val="32"/>
          <w:szCs w:val="32"/>
        </w:rPr>
        <w:t xml:space="preserve"> </w:t>
      </w:r>
      <w:r>
        <w:rPr>
          <w:sz w:val="32"/>
          <w:szCs w:val="32"/>
        </w:rPr>
        <w:t>号：</w:t>
      </w:r>
      <w:r>
        <w:rPr>
          <w:rFonts w:hint="eastAsia"/>
          <w:sz w:val="32"/>
          <w:szCs w:val="32"/>
        </w:rPr>
        <w:t xml:space="preserve"> </w:t>
      </w:r>
      <w:r>
        <w:rPr>
          <w:sz w:val="32"/>
          <w:szCs w:val="32"/>
        </w:rPr>
        <w:t xml:space="preserve">                     </w:t>
      </w:r>
    </w:p>
    <w:p w:rsidR="0043317D" w:rsidRPr="00C74889" w:rsidRDefault="0043317D" w:rsidP="0043317D">
      <w:pPr>
        <w:wordWrap w:val="0"/>
        <w:jc w:val="right"/>
        <w:rPr>
          <w:sz w:val="32"/>
          <w:szCs w:val="32"/>
        </w:rPr>
      </w:pPr>
      <w:r w:rsidRPr="00C74889">
        <w:rPr>
          <w:sz w:val="32"/>
          <w:szCs w:val="32"/>
        </w:rPr>
        <w:t>签收日期</w:t>
      </w:r>
      <w:r>
        <w:rPr>
          <w:sz w:val="32"/>
          <w:szCs w:val="32"/>
        </w:rPr>
        <w:t>：</w:t>
      </w:r>
      <w:r>
        <w:rPr>
          <w:sz w:val="32"/>
          <w:szCs w:val="32"/>
        </w:rPr>
        <w:t xml:space="preserve">         </w:t>
      </w:r>
      <w:r>
        <w:rPr>
          <w:sz w:val="32"/>
          <w:szCs w:val="32"/>
        </w:rPr>
        <w:t>年</w:t>
      </w:r>
      <w:r>
        <w:rPr>
          <w:rFonts w:hint="eastAsia"/>
          <w:sz w:val="32"/>
          <w:szCs w:val="32"/>
        </w:rPr>
        <w:t xml:space="preserve"> </w:t>
      </w:r>
      <w:r>
        <w:rPr>
          <w:sz w:val="32"/>
          <w:szCs w:val="32"/>
        </w:rPr>
        <w:t xml:space="preserve">   </w:t>
      </w:r>
      <w:r>
        <w:rPr>
          <w:sz w:val="32"/>
          <w:szCs w:val="32"/>
        </w:rPr>
        <w:t>月</w:t>
      </w:r>
      <w:r>
        <w:rPr>
          <w:rFonts w:hint="eastAsia"/>
          <w:sz w:val="32"/>
          <w:szCs w:val="32"/>
        </w:rPr>
        <w:t xml:space="preserve"> </w:t>
      </w:r>
      <w:r>
        <w:rPr>
          <w:sz w:val="32"/>
          <w:szCs w:val="32"/>
        </w:rPr>
        <w:t xml:space="preserve">  </w:t>
      </w:r>
      <w:r>
        <w:rPr>
          <w:sz w:val="32"/>
          <w:szCs w:val="32"/>
        </w:rPr>
        <w:t>日</w:t>
      </w:r>
    </w:p>
    <w:p w:rsidR="0043317D" w:rsidRPr="00C74889" w:rsidRDefault="0043317D" w:rsidP="0043317D">
      <w:pPr>
        <w:rPr>
          <w:u w:val="single"/>
        </w:rPr>
      </w:pPr>
    </w:p>
    <w:p w:rsidR="0043317D" w:rsidRPr="0043317D" w:rsidRDefault="0043317D">
      <w:pPr>
        <w:widowControl/>
        <w:jc w:val="left"/>
        <w:rPr>
          <w:rFonts w:asciiTheme="minorEastAsia" w:eastAsiaTheme="minorEastAsia" w:hAnsiTheme="minorEastAsia"/>
          <w:sz w:val="24"/>
        </w:rPr>
      </w:pPr>
    </w:p>
    <w:sectPr w:rsidR="0043317D" w:rsidRPr="0043317D">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379" w:rsidRDefault="00FE2379">
      <w:r>
        <w:separator/>
      </w:r>
    </w:p>
  </w:endnote>
  <w:endnote w:type="continuationSeparator" w:id="0">
    <w:p w:rsidR="00FE2379" w:rsidRDefault="00FE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285967"/>
    </w:sdtPr>
    <w:sdtEndPr/>
    <w:sdtContent>
      <w:sdt>
        <w:sdtPr>
          <w:id w:val="1728636285"/>
        </w:sdtPr>
        <w:sdtEndPr/>
        <w:sdtContent>
          <w:p w:rsidR="00FB3B10" w:rsidRDefault="001D0D5F">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F0775">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F0775">
              <w:rPr>
                <w:b/>
                <w:bCs/>
                <w:noProof/>
              </w:rPr>
              <w:t>5</w:t>
            </w:r>
            <w:r>
              <w:rPr>
                <w:b/>
                <w:bCs/>
                <w:sz w:val="24"/>
                <w:szCs w:val="24"/>
              </w:rPr>
              <w:fldChar w:fldCharType="end"/>
            </w:r>
          </w:p>
        </w:sdtContent>
      </w:sdt>
    </w:sdtContent>
  </w:sdt>
  <w:p w:rsidR="00FB3B10" w:rsidRDefault="00FB3B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379" w:rsidRDefault="00FE2379">
      <w:r>
        <w:separator/>
      </w:r>
    </w:p>
  </w:footnote>
  <w:footnote w:type="continuationSeparator" w:id="0">
    <w:p w:rsidR="00FE2379" w:rsidRDefault="00FE23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9C4873"/>
    <w:multiLevelType w:val="hybridMultilevel"/>
    <w:tmpl w:val="B5C6FD0E"/>
    <w:lvl w:ilvl="0" w:tplc="3E14FB0C">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2MTRjMTEwY2UzZTI1MmM4MmMwMjMwNTJhNjE4MTEifQ=="/>
  </w:docVars>
  <w:rsids>
    <w:rsidRoot w:val="001700F0"/>
    <w:rsid w:val="00010A89"/>
    <w:rsid w:val="0002057A"/>
    <w:rsid w:val="000242DD"/>
    <w:rsid w:val="00047A02"/>
    <w:rsid w:val="00054EA9"/>
    <w:rsid w:val="00075158"/>
    <w:rsid w:val="0008172E"/>
    <w:rsid w:val="0009505F"/>
    <w:rsid w:val="000A69AD"/>
    <w:rsid w:val="000B0FD8"/>
    <w:rsid w:val="000B4B59"/>
    <w:rsid w:val="000C65F5"/>
    <w:rsid w:val="000E11BA"/>
    <w:rsid w:val="00100ABB"/>
    <w:rsid w:val="00105A81"/>
    <w:rsid w:val="00114643"/>
    <w:rsid w:val="00130CBE"/>
    <w:rsid w:val="0014319E"/>
    <w:rsid w:val="00157A70"/>
    <w:rsid w:val="001700F0"/>
    <w:rsid w:val="0017107E"/>
    <w:rsid w:val="001A27B9"/>
    <w:rsid w:val="001D0D5F"/>
    <w:rsid w:val="00213A4E"/>
    <w:rsid w:val="0026546F"/>
    <w:rsid w:val="0027645C"/>
    <w:rsid w:val="002960F0"/>
    <w:rsid w:val="002B315A"/>
    <w:rsid w:val="002F7C06"/>
    <w:rsid w:val="00337058"/>
    <w:rsid w:val="00341681"/>
    <w:rsid w:val="00354F5C"/>
    <w:rsid w:val="00386EA9"/>
    <w:rsid w:val="003C64C8"/>
    <w:rsid w:val="003F40D5"/>
    <w:rsid w:val="004118AD"/>
    <w:rsid w:val="00413E6F"/>
    <w:rsid w:val="0043317D"/>
    <w:rsid w:val="00446225"/>
    <w:rsid w:val="004646FB"/>
    <w:rsid w:val="004773AA"/>
    <w:rsid w:val="00481071"/>
    <w:rsid w:val="00487F53"/>
    <w:rsid w:val="004C2E07"/>
    <w:rsid w:val="00563E39"/>
    <w:rsid w:val="00564F79"/>
    <w:rsid w:val="00575F7B"/>
    <w:rsid w:val="005F43E5"/>
    <w:rsid w:val="005F4A2D"/>
    <w:rsid w:val="00602373"/>
    <w:rsid w:val="00605F00"/>
    <w:rsid w:val="006510F8"/>
    <w:rsid w:val="00695630"/>
    <w:rsid w:val="006D7653"/>
    <w:rsid w:val="006E170B"/>
    <w:rsid w:val="006E54BC"/>
    <w:rsid w:val="007169D4"/>
    <w:rsid w:val="007521A2"/>
    <w:rsid w:val="00753400"/>
    <w:rsid w:val="00754C60"/>
    <w:rsid w:val="007E08A1"/>
    <w:rsid w:val="00823C43"/>
    <w:rsid w:val="00824DB7"/>
    <w:rsid w:val="008A0A20"/>
    <w:rsid w:val="008E3F9E"/>
    <w:rsid w:val="008F7699"/>
    <w:rsid w:val="00951A9F"/>
    <w:rsid w:val="00971285"/>
    <w:rsid w:val="009B1049"/>
    <w:rsid w:val="00A01FB1"/>
    <w:rsid w:val="00A34B02"/>
    <w:rsid w:val="00A46070"/>
    <w:rsid w:val="00A771D4"/>
    <w:rsid w:val="00A9103A"/>
    <w:rsid w:val="00AB4425"/>
    <w:rsid w:val="00AE181F"/>
    <w:rsid w:val="00B11E19"/>
    <w:rsid w:val="00B4449F"/>
    <w:rsid w:val="00B46626"/>
    <w:rsid w:val="00B8449D"/>
    <w:rsid w:val="00C02B9F"/>
    <w:rsid w:val="00C04BEF"/>
    <w:rsid w:val="00C5774D"/>
    <w:rsid w:val="00C65C6C"/>
    <w:rsid w:val="00C6611D"/>
    <w:rsid w:val="00C917D4"/>
    <w:rsid w:val="00CC2DAD"/>
    <w:rsid w:val="00D02E53"/>
    <w:rsid w:val="00D10105"/>
    <w:rsid w:val="00D5453B"/>
    <w:rsid w:val="00D70E05"/>
    <w:rsid w:val="00D76484"/>
    <w:rsid w:val="00D85B9F"/>
    <w:rsid w:val="00D878D7"/>
    <w:rsid w:val="00D96298"/>
    <w:rsid w:val="00DA53E4"/>
    <w:rsid w:val="00DB0C97"/>
    <w:rsid w:val="00DB55FE"/>
    <w:rsid w:val="00DD0AA5"/>
    <w:rsid w:val="00DF0E36"/>
    <w:rsid w:val="00DF1452"/>
    <w:rsid w:val="00E045A0"/>
    <w:rsid w:val="00E353AD"/>
    <w:rsid w:val="00E42ACD"/>
    <w:rsid w:val="00E547DF"/>
    <w:rsid w:val="00E6065C"/>
    <w:rsid w:val="00E70D39"/>
    <w:rsid w:val="00E91055"/>
    <w:rsid w:val="00E95353"/>
    <w:rsid w:val="00EB4BBD"/>
    <w:rsid w:val="00ED4756"/>
    <w:rsid w:val="00EF0775"/>
    <w:rsid w:val="00F26808"/>
    <w:rsid w:val="00F9433A"/>
    <w:rsid w:val="00FB392E"/>
    <w:rsid w:val="00FB3B10"/>
    <w:rsid w:val="00FD51A1"/>
    <w:rsid w:val="00FE2379"/>
    <w:rsid w:val="29F23B7C"/>
    <w:rsid w:val="303C369F"/>
    <w:rsid w:val="3AE217F4"/>
    <w:rsid w:val="4259244A"/>
    <w:rsid w:val="459A6718"/>
    <w:rsid w:val="4F9C14FB"/>
    <w:rsid w:val="52F54170"/>
    <w:rsid w:val="546050F7"/>
    <w:rsid w:val="55A94F13"/>
    <w:rsid w:val="583C5537"/>
    <w:rsid w:val="69CC6DDB"/>
    <w:rsid w:val="76454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2711B6-C71E-4DF3-9AF4-9E42DD9E7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utoSpaceDE w:val="0"/>
      <w:autoSpaceDN w:val="0"/>
      <w:ind w:left="618"/>
      <w:jc w:val="left"/>
    </w:pPr>
    <w:rPr>
      <w:rFonts w:ascii="宋体" w:hAnsi="宋体" w:cs="宋体"/>
      <w:kern w:val="0"/>
      <w:sz w:val="24"/>
      <w:lang w:val="zh-CN" w:bidi="zh-CN"/>
    </w:rPr>
  </w:style>
  <w:style w:type="paragraph" w:styleId="a4">
    <w:name w:val="Date"/>
    <w:basedOn w:val="a"/>
    <w:next w:val="a"/>
    <w:link w:val="Char0"/>
    <w:autoRedefine/>
    <w:qFormat/>
    <w:pPr>
      <w:ind w:leftChars="2500" w:left="100"/>
    </w:pPr>
  </w:style>
  <w:style w:type="paragraph" w:styleId="a5">
    <w:name w:val="footer"/>
    <w:basedOn w:val="a"/>
    <w:link w:val="Char1"/>
    <w:autoRedefine/>
    <w:uiPriority w:val="99"/>
    <w:qFormat/>
    <w:pPr>
      <w:tabs>
        <w:tab w:val="center" w:pos="4153"/>
        <w:tab w:val="right" w:pos="8306"/>
      </w:tabs>
      <w:snapToGrid w:val="0"/>
      <w:jc w:val="left"/>
    </w:pPr>
    <w:rPr>
      <w:sz w:val="18"/>
      <w:szCs w:val="18"/>
    </w:rPr>
  </w:style>
  <w:style w:type="paragraph" w:styleId="a6">
    <w:name w:val="header"/>
    <w:basedOn w:val="a"/>
    <w:link w:val="Char2"/>
    <w:autoRedefine/>
    <w:pPr>
      <w:pBdr>
        <w:bottom w:val="single" w:sz="6" w:space="1" w:color="auto"/>
      </w:pBdr>
      <w:tabs>
        <w:tab w:val="center" w:pos="4153"/>
        <w:tab w:val="right" w:pos="8306"/>
      </w:tabs>
      <w:snapToGrid w:val="0"/>
      <w:jc w:val="center"/>
    </w:pPr>
    <w:rPr>
      <w:sz w:val="18"/>
      <w:szCs w:val="18"/>
    </w:rPr>
  </w:style>
  <w:style w:type="table" w:styleId="a7">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Char2">
    <w:name w:val="页眉 Char"/>
    <w:basedOn w:val="a0"/>
    <w:link w:val="a6"/>
    <w:rPr>
      <w:kern w:val="2"/>
      <w:sz w:val="18"/>
      <w:szCs w:val="18"/>
    </w:rPr>
  </w:style>
  <w:style w:type="character" w:customStyle="1" w:styleId="Char1">
    <w:name w:val="页脚 Char"/>
    <w:basedOn w:val="a0"/>
    <w:link w:val="a5"/>
    <w:autoRedefine/>
    <w:uiPriority w:val="99"/>
    <w:qFormat/>
    <w:rPr>
      <w:kern w:val="2"/>
      <w:sz w:val="18"/>
      <w:szCs w:val="18"/>
    </w:rPr>
  </w:style>
  <w:style w:type="character" w:customStyle="1" w:styleId="Char0">
    <w:name w:val="日期 Char"/>
    <w:basedOn w:val="a0"/>
    <w:link w:val="a4"/>
    <w:autoRedefine/>
    <w:qFormat/>
    <w:rPr>
      <w:kern w:val="2"/>
      <w:sz w:val="21"/>
      <w:szCs w:val="24"/>
    </w:rPr>
  </w:style>
  <w:style w:type="character" w:customStyle="1" w:styleId="Char">
    <w:name w:val="正文文本 Char"/>
    <w:basedOn w:val="a0"/>
    <w:link w:val="a3"/>
    <w:autoRedefine/>
    <w:uiPriority w:val="1"/>
    <w:qFormat/>
    <w:rPr>
      <w:rFonts w:ascii="宋体" w:hAnsi="宋体" w:cs="宋体"/>
      <w:sz w:val="24"/>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375</Words>
  <Characters>2142</Characters>
  <Application>Microsoft Office Word</Application>
  <DocSecurity>0</DocSecurity>
  <Lines>17</Lines>
  <Paragraphs>5</Paragraphs>
  <ScaleCrop>false</ScaleCrop>
  <Company>http://www.deepbbs.org</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she sijun</cp:lastModifiedBy>
  <cp:revision>68</cp:revision>
  <dcterms:created xsi:type="dcterms:W3CDTF">2022-03-22T08:03:00Z</dcterms:created>
  <dcterms:modified xsi:type="dcterms:W3CDTF">2024-04-15T09:02:00Z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954B3C4A673F48B682513EC9CEB117F1_12</vt:lpwstr>
  </property>
</Properties>
</file>