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BDDD9">
      <w:pPr>
        <w:jc w:val="center"/>
        <w:rPr>
          <w:rFonts w:hint="eastAsia" w:ascii="方正小标宋_GBK" w:hAnsi="方正小标宋_GBK" w:eastAsia="方正小标宋_GBK" w:cs="方正小标宋_GBK"/>
          <w:b/>
          <w:sz w:val="40"/>
        </w:rPr>
      </w:pPr>
      <w:r>
        <w:rPr>
          <w:rFonts w:hint="eastAsia" w:ascii="方正小标宋_GBK" w:hAnsi="方正小标宋_GBK" w:eastAsia="方正小标宋_GBK" w:cs="方正小标宋_GBK"/>
          <w:b/>
          <w:sz w:val="40"/>
        </w:rPr>
        <w:t>建邺区202</w:t>
      </w:r>
      <w:r>
        <w:rPr>
          <w:rFonts w:hint="eastAsia" w:ascii="方正小标宋_GBK" w:hAnsi="方正小标宋_GBK" w:eastAsia="方正小标宋_GBK" w:cs="方正小标宋_GBK"/>
          <w:b/>
          <w:sz w:val="40"/>
          <w:lang w:val="en-US" w:eastAsia="zh-CN"/>
        </w:rPr>
        <w:t>4</w:t>
      </w:r>
      <w:r>
        <w:rPr>
          <w:rFonts w:hint="eastAsia" w:ascii="方正小标宋_GBK" w:hAnsi="方正小标宋_GBK" w:eastAsia="方正小标宋_GBK" w:cs="方正小标宋_GBK"/>
          <w:b/>
          <w:sz w:val="40"/>
        </w:rPr>
        <w:t>年</w:t>
      </w:r>
      <w:r>
        <w:rPr>
          <w:rFonts w:hint="eastAsia" w:ascii="方正小标宋_GBK" w:hAnsi="方正小标宋_GBK" w:eastAsia="方正小标宋_GBK" w:cs="方正小标宋_GBK"/>
          <w:b/>
          <w:sz w:val="40"/>
          <w:lang w:val="en-US" w:eastAsia="zh-CN"/>
        </w:rPr>
        <w:t>第4</w:t>
      </w:r>
      <w:bookmarkStart w:id="0" w:name="_GoBack"/>
      <w:bookmarkEnd w:id="0"/>
      <w:r>
        <w:rPr>
          <w:rFonts w:hint="eastAsia" w:ascii="方正小标宋_GBK" w:hAnsi="方正小标宋_GBK" w:eastAsia="方正小标宋_GBK" w:cs="方正小标宋_GBK"/>
          <w:b/>
          <w:sz w:val="40"/>
          <w:lang w:val="en-US" w:eastAsia="zh-CN"/>
        </w:rPr>
        <w:t>季度</w:t>
      </w:r>
      <w:r>
        <w:rPr>
          <w:rFonts w:hint="eastAsia" w:ascii="方正小标宋_GBK" w:hAnsi="方正小标宋_GBK" w:eastAsia="方正小标宋_GBK" w:cs="方正小标宋_GBK"/>
          <w:b/>
          <w:sz w:val="40"/>
        </w:rPr>
        <w:t>医疗机构不良执业行为记分公示</w:t>
      </w:r>
    </w:p>
    <w:tbl>
      <w:tblPr>
        <w:tblStyle w:val="4"/>
        <w:tblpPr w:leftFromText="180" w:rightFromText="180" w:vertAnchor="text" w:horzAnchor="page" w:tblpX="1871" w:tblpY="678"/>
        <w:tblOverlap w:val="never"/>
        <w:tblW w:w="13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985"/>
        <w:gridCol w:w="7015"/>
        <w:gridCol w:w="870"/>
        <w:gridCol w:w="1670"/>
      </w:tblGrid>
      <w:tr w14:paraId="7141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60" w:type="dxa"/>
            <w:tcBorders>
              <w:top w:val="single" w:color="auto" w:sz="4" w:space="0"/>
              <w:left w:val="single" w:color="auto" w:sz="4" w:space="0"/>
              <w:bottom w:val="single" w:color="auto" w:sz="4" w:space="0"/>
              <w:right w:val="single" w:color="auto" w:sz="4" w:space="0"/>
            </w:tcBorders>
            <w:vAlign w:val="center"/>
          </w:tcPr>
          <w:p w14:paraId="16D00A88">
            <w:pPr>
              <w:jc w:val="center"/>
              <w:rPr>
                <w:rFonts w:ascii="仿宋" w:hAnsi="仿宋" w:eastAsia="仿宋" w:cs="仿宋"/>
                <w:sz w:val="24"/>
                <w:szCs w:val="24"/>
              </w:rPr>
            </w:pPr>
            <w:r>
              <w:rPr>
                <w:rFonts w:hint="eastAsia" w:ascii="仿宋" w:hAnsi="仿宋" w:eastAsia="仿宋" w:cs="仿宋"/>
                <w:kern w:val="0"/>
                <w:sz w:val="24"/>
                <w:szCs w:val="24"/>
              </w:rPr>
              <w:t>编号</w:t>
            </w:r>
          </w:p>
        </w:tc>
        <w:tc>
          <w:tcPr>
            <w:tcW w:w="2985" w:type="dxa"/>
            <w:tcBorders>
              <w:top w:val="single" w:color="auto" w:sz="4" w:space="0"/>
              <w:left w:val="single" w:color="auto" w:sz="4" w:space="0"/>
              <w:bottom w:val="single" w:color="auto" w:sz="4" w:space="0"/>
              <w:right w:val="single" w:color="auto" w:sz="4" w:space="0"/>
            </w:tcBorders>
            <w:vAlign w:val="center"/>
          </w:tcPr>
          <w:p w14:paraId="0114C0CB">
            <w:pPr>
              <w:jc w:val="center"/>
              <w:rPr>
                <w:rFonts w:ascii="仿宋" w:hAnsi="仿宋" w:eastAsia="仿宋" w:cs="仿宋"/>
                <w:sz w:val="24"/>
                <w:szCs w:val="24"/>
              </w:rPr>
            </w:pPr>
            <w:r>
              <w:rPr>
                <w:rFonts w:hint="eastAsia" w:ascii="仿宋" w:hAnsi="仿宋" w:eastAsia="仿宋" w:cs="仿宋"/>
                <w:kern w:val="0"/>
                <w:sz w:val="24"/>
                <w:szCs w:val="24"/>
              </w:rPr>
              <w:t>医疗机构名称</w:t>
            </w:r>
          </w:p>
        </w:tc>
        <w:tc>
          <w:tcPr>
            <w:tcW w:w="7015" w:type="dxa"/>
            <w:tcBorders>
              <w:top w:val="single" w:color="auto" w:sz="4" w:space="0"/>
              <w:left w:val="single" w:color="auto" w:sz="4" w:space="0"/>
              <w:bottom w:val="single" w:color="auto" w:sz="4" w:space="0"/>
              <w:right w:val="single" w:color="auto" w:sz="4" w:space="0"/>
            </w:tcBorders>
            <w:vAlign w:val="center"/>
          </w:tcPr>
          <w:p w14:paraId="5EF1099A">
            <w:pPr>
              <w:jc w:val="center"/>
              <w:rPr>
                <w:rFonts w:ascii="仿宋" w:hAnsi="仿宋" w:eastAsia="仿宋" w:cs="仿宋"/>
                <w:sz w:val="24"/>
                <w:szCs w:val="24"/>
              </w:rPr>
            </w:pPr>
            <w:r>
              <w:rPr>
                <w:rFonts w:hint="eastAsia" w:ascii="仿宋" w:hAnsi="仿宋" w:eastAsia="仿宋" w:cs="仿宋"/>
                <w:sz w:val="24"/>
                <w:szCs w:val="24"/>
              </w:rPr>
              <w:t>记分原因</w:t>
            </w:r>
          </w:p>
        </w:tc>
        <w:tc>
          <w:tcPr>
            <w:tcW w:w="870" w:type="dxa"/>
            <w:tcBorders>
              <w:top w:val="single" w:color="auto" w:sz="4" w:space="0"/>
              <w:left w:val="single" w:color="auto" w:sz="4" w:space="0"/>
              <w:bottom w:val="single" w:color="auto" w:sz="4" w:space="0"/>
              <w:right w:val="single" w:color="auto" w:sz="4" w:space="0"/>
            </w:tcBorders>
            <w:vAlign w:val="center"/>
          </w:tcPr>
          <w:p w14:paraId="624180BE">
            <w:pPr>
              <w:jc w:val="center"/>
              <w:rPr>
                <w:rFonts w:ascii="仿宋" w:hAnsi="仿宋" w:eastAsia="仿宋" w:cs="仿宋"/>
                <w:sz w:val="24"/>
                <w:szCs w:val="24"/>
              </w:rPr>
            </w:pPr>
            <w:r>
              <w:rPr>
                <w:rFonts w:hint="eastAsia" w:ascii="仿宋" w:hAnsi="仿宋" w:eastAsia="仿宋" w:cs="仿宋"/>
                <w:kern w:val="0"/>
                <w:sz w:val="24"/>
                <w:szCs w:val="24"/>
              </w:rPr>
              <w:t>记分情况</w:t>
            </w:r>
          </w:p>
        </w:tc>
        <w:tc>
          <w:tcPr>
            <w:tcW w:w="1670" w:type="dxa"/>
            <w:tcBorders>
              <w:top w:val="single" w:color="auto" w:sz="4" w:space="0"/>
              <w:left w:val="single" w:color="auto" w:sz="4" w:space="0"/>
              <w:bottom w:val="single" w:color="auto" w:sz="4" w:space="0"/>
              <w:right w:val="single" w:color="auto" w:sz="4" w:space="0"/>
            </w:tcBorders>
            <w:vAlign w:val="center"/>
          </w:tcPr>
          <w:p w14:paraId="5C355424">
            <w:pPr>
              <w:jc w:val="center"/>
              <w:rPr>
                <w:rFonts w:ascii="仿宋" w:hAnsi="仿宋" w:eastAsia="仿宋" w:cs="仿宋"/>
                <w:sz w:val="24"/>
                <w:szCs w:val="24"/>
              </w:rPr>
            </w:pPr>
            <w:r>
              <w:rPr>
                <w:rFonts w:hint="eastAsia" w:ascii="仿宋" w:hAnsi="仿宋" w:eastAsia="仿宋" w:cs="仿宋"/>
                <w:kern w:val="0"/>
                <w:sz w:val="24"/>
                <w:szCs w:val="24"/>
              </w:rPr>
              <w:t>记分时间</w:t>
            </w:r>
          </w:p>
        </w:tc>
      </w:tr>
      <w:tr w14:paraId="0C27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60" w:type="dxa"/>
            <w:tcBorders>
              <w:top w:val="single" w:color="auto" w:sz="4" w:space="0"/>
              <w:left w:val="single" w:color="auto" w:sz="4" w:space="0"/>
              <w:bottom w:val="single" w:color="auto" w:sz="4" w:space="0"/>
              <w:right w:val="single" w:color="auto" w:sz="4" w:space="0"/>
            </w:tcBorders>
            <w:vAlign w:val="center"/>
          </w:tcPr>
          <w:p w14:paraId="2FD2A771">
            <w:pPr>
              <w:jc w:val="center"/>
              <w:rPr>
                <w:rFonts w:hint="default"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1</w:t>
            </w:r>
          </w:p>
        </w:tc>
        <w:tc>
          <w:tcPr>
            <w:tcW w:w="2985" w:type="dxa"/>
            <w:tcBorders>
              <w:top w:val="single" w:color="auto" w:sz="4" w:space="0"/>
              <w:left w:val="single" w:color="auto" w:sz="4" w:space="0"/>
              <w:bottom w:val="single" w:color="auto" w:sz="4" w:space="0"/>
              <w:right w:val="single" w:color="auto" w:sz="4" w:space="0"/>
            </w:tcBorders>
            <w:vAlign w:val="center"/>
          </w:tcPr>
          <w:p w14:paraId="060C9E67">
            <w:pPr>
              <w:keepNext w:val="0"/>
              <w:keepLines w:val="0"/>
              <w:widowControl/>
              <w:suppressLineNumbers w:val="0"/>
              <w:jc w:val="left"/>
              <w:textAlignment w:val="center"/>
              <w:rPr>
                <w:rFonts w:hint="default" w:ascii="仿宋" w:hAnsi="仿宋" w:eastAsia="仿宋" w:cs="Times New Roman"/>
                <w:kern w:val="0"/>
                <w:sz w:val="24"/>
                <w:szCs w:val="24"/>
              </w:rPr>
            </w:pPr>
            <w:r>
              <w:rPr>
                <w:rFonts w:hint="eastAsia" w:ascii="等线" w:hAnsi="等线" w:eastAsia="等线" w:cs="等线"/>
                <w:color w:val="000000"/>
                <w:kern w:val="0"/>
                <w:sz w:val="22"/>
                <w:szCs w:val="22"/>
                <w:lang w:val="en-US" w:eastAsia="zh-CN" w:bidi="ar"/>
              </w:rPr>
              <w:t>南京市哲也健康管理有限公司建邺口腔门诊部</w:t>
            </w:r>
          </w:p>
        </w:tc>
        <w:tc>
          <w:tcPr>
            <w:tcW w:w="7015" w:type="dxa"/>
            <w:tcBorders>
              <w:top w:val="single" w:color="auto" w:sz="4" w:space="0"/>
              <w:left w:val="single" w:color="auto" w:sz="4" w:space="0"/>
              <w:bottom w:val="single" w:color="auto" w:sz="4" w:space="0"/>
              <w:right w:val="single" w:color="auto" w:sz="4" w:space="0"/>
            </w:tcBorders>
            <w:vAlign w:val="center"/>
          </w:tcPr>
          <w:p w14:paraId="646CEC93">
            <w:pPr>
              <w:keepNext w:val="0"/>
              <w:keepLines w:val="0"/>
              <w:widowControl/>
              <w:suppressLineNumbers w:val="0"/>
              <w:jc w:val="left"/>
              <w:textAlignment w:val="center"/>
              <w:rPr>
                <w:rFonts w:hint="eastAsia" w:ascii="仿宋" w:hAnsi="仿宋" w:eastAsia="仿宋" w:cs="Times New Roman"/>
                <w:kern w:val="0"/>
                <w:sz w:val="24"/>
                <w:szCs w:val="24"/>
                <w:lang w:val="en-US" w:eastAsia="zh-CN"/>
              </w:rPr>
            </w:pPr>
            <w:r>
              <w:rPr>
                <w:rFonts w:hint="eastAsia" w:ascii="等线" w:hAnsi="等线" w:eastAsia="等线" w:cs="等线"/>
                <w:color w:val="000000"/>
                <w:kern w:val="0"/>
                <w:sz w:val="22"/>
                <w:szCs w:val="22"/>
                <w:lang w:val="en-US" w:eastAsia="zh-CN" w:bidi="ar"/>
              </w:rPr>
              <w:t>使用医学院校毕业未取得相应资格的人员或见习人员独立从事诊疗活动</w:t>
            </w:r>
          </w:p>
        </w:tc>
        <w:tc>
          <w:tcPr>
            <w:tcW w:w="870" w:type="dxa"/>
            <w:tcBorders>
              <w:top w:val="single" w:color="auto" w:sz="4" w:space="0"/>
              <w:left w:val="single" w:color="auto" w:sz="4" w:space="0"/>
              <w:bottom w:val="single" w:color="auto" w:sz="4" w:space="0"/>
              <w:right w:val="single" w:color="auto" w:sz="4" w:space="0"/>
            </w:tcBorders>
            <w:vAlign w:val="center"/>
          </w:tcPr>
          <w:p w14:paraId="5E1195CC">
            <w:pPr>
              <w:keepNext w:val="0"/>
              <w:keepLines w:val="0"/>
              <w:widowControl/>
              <w:suppressLineNumbers w:val="0"/>
              <w:jc w:val="left"/>
              <w:textAlignment w:val="center"/>
              <w:rPr>
                <w:rFonts w:hint="eastAsia" w:ascii="仿宋" w:hAnsi="仿宋" w:eastAsia="仿宋" w:cs="Times New Roman"/>
                <w:kern w:val="0"/>
                <w:sz w:val="24"/>
                <w:szCs w:val="24"/>
                <w:lang w:val="en-US" w:eastAsia="zh-CN"/>
              </w:rPr>
            </w:pPr>
            <w:r>
              <w:rPr>
                <w:rFonts w:hint="eastAsia" w:ascii="等线" w:hAnsi="等线" w:eastAsia="等线" w:cs="等线"/>
                <w:color w:val="000000"/>
                <w:kern w:val="0"/>
                <w:sz w:val="22"/>
                <w:szCs w:val="22"/>
                <w:lang w:val="en-US" w:eastAsia="zh-CN" w:bidi="ar"/>
              </w:rPr>
              <w:t>2</w:t>
            </w:r>
          </w:p>
        </w:tc>
        <w:tc>
          <w:tcPr>
            <w:tcW w:w="1670" w:type="dxa"/>
            <w:tcBorders>
              <w:top w:val="single" w:color="auto" w:sz="4" w:space="0"/>
              <w:left w:val="single" w:color="auto" w:sz="4" w:space="0"/>
              <w:bottom w:val="single" w:color="auto" w:sz="4" w:space="0"/>
              <w:right w:val="single" w:color="auto" w:sz="4" w:space="0"/>
            </w:tcBorders>
            <w:vAlign w:val="center"/>
          </w:tcPr>
          <w:p w14:paraId="6BAECFBC">
            <w:pPr>
              <w:keepNext w:val="0"/>
              <w:keepLines w:val="0"/>
              <w:widowControl/>
              <w:suppressLineNumbers w:val="0"/>
              <w:jc w:val="left"/>
              <w:textAlignment w:val="center"/>
              <w:rPr>
                <w:rFonts w:hint="default" w:ascii="仿宋" w:hAnsi="仿宋" w:eastAsia="仿宋" w:cs="Times New Roman"/>
                <w:kern w:val="0"/>
                <w:sz w:val="24"/>
                <w:szCs w:val="24"/>
                <w:lang w:val="en-US" w:eastAsia="zh-CN"/>
              </w:rPr>
            </w:pPr>
            <w:r>
              <w:rPr>
                <w:rFonts w:hint="eastAsia" w:ascii="宋体" w:hAnsi="宋体" w:eastAsia="宋体" w:cs="宋体"/>
                <w:sz w:val="24"/>
                <w:szCs w:val="24"/>
                <w:lang w:val="en-US" w:eastAsia="zh-CN"/>
              </w:rPr>
              <w:t>10月11日</w:t>
            </w:r>
          </w:p>
        </w:tc>
      </w:tr>
      <w:tr w14:paraId="0863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60" w:type="dxa"/>
            <w:tcBorders>
              <w:top w:val="single" w:color="auto" w:sz="4" w:space="0"/>
              <w:left w:val="single" w:color="auto" w:sz="4" w:space="0"/>
              <w:bottom w:val="single" w:color="auto" w:sz="4" w:space="0"/>
              <w:right w:val="single" w:color="auto" w:sz="4" w:space="0"/>
            </w:tcBorders>
            <w:vAlign w:val="center"/>
          </w:tcPr>
          <w:p w14:paraId="51862722">
            <w:pPr>
              <w:jc w:val="center"/>
              <w:rPr>
                <w:rFonts w:hint="default"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2</w:t>
            </w:r>
          </w:p>
        </w:tc>
        <w:tc>
          <w:tcPr>
            <w:tcW w:w="2985" w:type="dxa"/>
            <w:tcBorders>
              <w:top w:val="single" w:color="auto" w:sz="4" w:space="0"/>
              <w:left w:val="single" w:color="auto" w:sz="4" w:space="0"/>
              <w:bottom w:val="single" w:color="auto" w:sz="4" w:space="0"/>
              <w:right w:val="single" w:color="auto" w:sz="4" w:space="0"/>
            </w:tcBorders>
            <w:vAlign w:val="center"/>
          </w:tcPr>
          <w:p w14:paraId="11A72613">
            <w:pPr>
              <w:keepNext w:val="0"/>
              <w:keepLines w:val="0"/>
              <w:widowControl/>
              <w:suppressLineNumbers w:val="0"/>
              <w:jc w:val="left"/>
              <w:textAlignment w:val="center"/>
              <w:rPr>
                <w:rFonts w:hint="default" w:ascii="仿宋" w:hAnsi="仿宋" w:eastAsia="仿宋" w:cs="Times New Roman"/>
                <w:kern w:val="0"/>
                <w:sz w:val="24"/>
                <w:szCs w:val="24"/>
              </w:rPr>
            </w:pPr>
            <w:r>
              <w:rPr>
                <w:rFonts w:hint="eastAsia" w:ascii="等线" w:hAnsi="等线" w:eastAsia="等线" w:cs="等线"/>
                <w:color w:val="000000"/>
                <w:kern w:val="0"/>
                <w:sz w:val="22"/>
                <w:szCs w:val="22"/>
                <w:lang w:val="en-US" w:eastAsia="zh-CN" w:bidi="ar"/>
              </w:rPr>
              <w:t>南京建邺微芽口腔门诊部</w:t>
            </w:r>
          </w:p>
        </w:tc>
        <w:tc>
          <w:tcPr>
            <w:tcW w:w="7015" w:type="dxa"/>
            <w:tcBorders>
              <w:top w:val="single" w:color="auto" w:sz="4" w:space="0"/>
              <w:left w:val="single" w:color="auto" w:sz="4" w:space="0"/>
              <w:bottom w:val="single" w:color="auto" w:sz="4" w:space="0"/>
              <w:right w:val="single" w:color="auto" w:sz="4" w:space="0"/>
            </w:tcBorders>
            <w:vAlign w:val="center"/>
          </w:tcPr>
          <w:p w14:paraId="38C5C4FD">
            <w:pPr>
              <w:keepNext w:val="0"/>
              <w:keepLines w:val="0"/>
              <w:widowControl/>
              <w:suppressLineNumbers w:val="0"/>
              <w:jc w:val="left"/>
              <w:textAlignment w:val="center"/>
              <w:rPr>
                <w:rFonts w:hint="eastAsia" w:ascii="仿宋" w:hAnsi="仿宋" w:eastAsia="仿宋" w:cs="Times New Roman"/>
                <w:kern w:val="0"/>
                <w:sz w:val="24"/>
                <w:szCs w:val="24"/>
                <w:lang w:val="en-US" w:eastAsia="zh-CN"/>
              </w:rPr>
            </w:pPr>
            <w:r>
              <w:rPr>
                <w:rFonts w:hint="eastAsia" w:ascii="等线" w:hAnsi="等线" w:eastAsia="等线" w:cs="等线"/>
                <w:color w:val="000000"/>
                <w:kern w:val="0"/>
                <w:sz w:val="22"/>
                <w:szCs w:val="22"/>
                <w:lang w:val="en-US" w:eastAsia="zh-CN" w:bidi="ar"/>
              </w:rPr>
              <w:t>医疗废物暂存点内垃圾满溢，医疗废物未使用鹅颈结扎口，医疗废物裸露在外（存在未规定管理医疗废物 的行为）</w:t>
            </w:r>
          </w:p>
        </w:tc>
        <w:tc>
          <w:tcPr>
            <w:tcW w:w="870" w:type="dxa"/>
            <w:tcBorders>
              <w:top w:val="single" w:color="auto" w:sz="4" w:space="0"/>
              <w:left w:val="single" w:color="auto" w:sz="4" w:space="0"/>
              <w:bottom w:val="single" w:color="auto" w:sz="4" w:space="0"/>
              <w:right w:val="single" w:color="auto" w:sz="4" w:space="0"/>
            </w:tcBorders>
            <w:vAlign w:val="center"/>
          </w:tcPr>
          <w:p w14:paraId="2934D2C1">
            <w:pPr>
              <w:keepNext w:val="0"/>
              <w:keepLines w:val="0"/>
              <w:widowControl/>
              <w:suppressLineNumbers w:val="0"/>
              <w:jc w:val="left"/>
              <w:textAlignment w:val="center"/>
              <w:rPr>
                <w:rFonts w:hint="eastAsia" w:ascii="仿宋" w:hAnsi="仿宋" w:eastAsia="仿宋" w:cs="Times New Roman"/>
                <w:kern w:val="0"/>
                <w:sz w:val="24"/>
                <w:szCs w:val="24"/>
                <w:lang w:val="en-US" w:eastAsia="zh-CN"/>
              </w:rPr>
            </w:pPr>
            <w:r>
              <w:rPr>
                <w:rFonts w:hint="eastAsia" w:ascii="等线" w:hAnsi="等线" w:eastAsia="等线" w:cs="等线"/>
                <w:color w:val="000000"/>
                <w:kern w:val="0"/>
                <w:sz w:val="22"/>
                <w:szCs w:val="22"/>
                <w:lang w:val="en-US" w:eastAsia="zh-CN" w:bidi="ar"/>
              </w:rPr>
              <w:t>4</w:t>
            </w:r>
          </w:p>
        </w:tc>
        <w:tc>
          <w:tcPr>
            <w:tcW w:w="1670" w:type="dxa"/>
            <w:tcBorders>
              <w:top w:val="single" w:color="auto" w:sz="4" w:space="0"/>
              <w:left w:val="single" w:color="auto" w:sz="4" w:space="0"/>
              <w:bottom w:val="single" w:color="auto" w:sz="4" w:space="0"/>
              <w:right w:val="single" w:color="auto" w:sz="4" w:space="0"/>
            </w:tcBorders>
            <w:vAlign w:val="center"/>
          </w:tcPr>
          <w:p w14:paraId="44C9158D">
            <w:pPr>
              <w:keepNext w:val="0"/>
              <w:keepLines w:val="0"/>
              <w:widowControl/>
              <w:suppressLineNumbers w:val="0"/>
              <w:jc w:val="left"/>
              <w:textAlignment w:val="center"/>
              <w:rPr>
                <w:rFonts w:hint="default" w:ascii="仿宋" w:hAnsi="仿宋" w:eastAsia="仿宋" w:cs="Times New Roman"/>
                <w:kern w:val="0"/>
                <w:sz w:val="24"/>
                <w:szCs w:val="24"/>
                <w:lang w:val="en-US" w:eastAsia="zh-CN"/>
              </w:rPr>
            </w:pPr>
            <w:r>
              <w:rPr>
                <w:rFonts w:hint="eastAsia" w:ascii="宋体" w:hAnsi="宋体" w:eastAsia="宋体" w:cs="宋体"/>
                <w:sz w:val="24"/>
                <w:szCs w:val="24"/>
                <w:lang w:val="en-US" w:eastAsia="zh-CN"/>
              </w:rPr>
              <w:t>12月27日</w:t>
            </w:r>
          </w:p>
        </w:tc>
      </w:tr>
    </w:tbl>
    <w:p w14:paraId="0C64100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jA1N2U3MWQ0NDAzM2JlNzRhN2MzYmQ3ODAzOWMifQ=="/>
  </w:docVars>
  <w:rsids>
    <w:rsidRoot w:val="00AF05DE"/>
    <w:rsid w:val="00785180"/>
    <w:rsid w:val="009908FA"/>
    <w:rsid w:val="00AF05DE"/>
    <w:rsid w:val="00C133C7"/>
    <w:rsid w:val="079A4ACA"/>
    <w:rsid w:val="162119D6"/>
    <w:rsid w:val="17FDBE90"/>
    <w:rsid w:val="2C1E7FCA"/>
    <w:rsid w:val="2FEEE97E"/>
    <w:rsid w:val="2FFB5AFD"/>
    <w:rsid w:val="35F21124"/>
    <w:rsid w:val="378055C0"/>
    <w:rsid w:val="3AF6CB49"/>
    <w:rsid w:val="3DDDA3FA"/>
    <w:rsid w:val="3DF1CED4"/>
    <w:rsid w:val="3FD05A9F"/>
    <w:rsid w:val="3FED1AD6"/>
    <w:rsid w:val="446C17A0"/>
    <w:rsid w:val="4D924C20"/>
    <w:rsid w:val="517A6FCD"/>
    <w:rsid w:val="53BB0B4C"/>
    <w:rsid w:val="55EF8C83"/>
    <w:rsid w:val="55FF325B"/>
    <w:rsid w:val="5F6E3E21"/>
    <w:rsid w:val="5FF57D4C"/>
    <w:rsid w:val="64BF63D3"/>
    <w:rsid w:val="71F4D016"/>
    <w:rsid w:val="73C90AE6"/>
    <w:rsid w:val="74F9324E"/>
    <w:rsid w:val="75770DFD"/>
    <w:rsid w:val="773F7EE9"/>
    <w:rsid w:val="7752F7DF"/>
    <w:rsid w:val="7777DA26"/>
    <w:rsid w:val="78D7DB72"/>
    <w:rsid w:val="7B5D938D"/>
    <w:rsid w:val="7BF752B9"/>
    <w:rsid w:val="7D9B18C9"/>
    <w:rsid w:val="7EBFDDDE"/>
    <w:rsid w:val="7FAF9C11"/>
    <w:rsid w:val="7FBD3A12"/>
    <w:rsid w:val="999ABE4E"/>
    <w:rsid w:val="9CFD717D"/>
    <w:rsid w:val="9FDDF853"/>
    <w:rsid w:val="A1FE89AD"/>
    <w:rsid w:val="A73FA340"/>
    <w:rsid w:val="AEE39104"/>
    <w:rsid w:val="BC633D89"/>
    <w:rsid w:val="BD5701E8"/>
    <w:rsid w:val="BEFEFFED"/>
    <w:rsid w:val="BF6EC967"/>
    <w:rsid w:val="BF95C3AF"/>
    <w:rsid w:val="D74CBB58"/>
    <w:rsid w:val="D85E8FB3"/>
    <w:rsid w:val="DFCE8F8B"/>
    <w:rsid w:val="DFFF5BB6"/>
    <w:rsid w:val="E55AEC43"/>
    <w:rsid w:val="E76159C8"/>
    <w:rsid w:val="EAFFB2FC"/>
    <w:rsid w:val="EFED495C"/>
    <w:rsid w:val="EFF99BFE"/>
    <w:rsid w:val="F59F104F"/>
    <w:rsid w:val="F5ABCB23"/>
    <w:rsid w:val="FB79C189"/>
    <w:rsid w:val="FCEFB103"/>
    <w:rsid w:val="FDF4DD59"/>
    <w:rsid w:val="FF9F0E4E"/>
    <w:rsid w:val="FFCD7F8B"/>
    <w:rsid w:val="FFF7649B"/>
    <w:rsid w:val="FFFDEE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Emphasis"/>
    <w:basedOn w:val="5"/>
    <w:qFormat/>
    <w:uiPriority w:val="2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95</Words>
  <Characters>117</Characters>
  <Lines>2</Lines>
  <Paragraphs>1</Paragraphs>
  <TotalTime>6</TotalTime>
  <ScaleCrop>false</ScaleCrop>
  <LinksUpToDate>false</LinksUpToDate>
  <CharactersWithSpaces>117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2021-01-18T16:40:00Z</dcterms:created>
  <dc:creator>AutoBVT</dc:creator>
  <cp:lastModifiedBy>孙诚</cp:lastModifiedBy>
  <dcterms:modified xsi:type="dcterms:W3CDTF">2025-01-02T01:29:53Z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85BB439310504927952A6006D731DB04_13</vt:lpwstr>
  </property>
</Properties>
</file>