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47C9">
      <w:pPr>
        <w:spacing w:line="560" w:lineRule="exact"/>
        <w:jc w:val="left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附件：</w:t>
      </w:r>
    </w:p>
    <w:p w14:paraId="7C073984">
      <w:pPr>
        <w:spacing w:line="560" w:lineRule="exact"/>
        <w:ind w:firstLine="88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年度南苑街道社区为民服务项目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b/>
          <w:bCs/>
          <w:sz w:val="44"/>
          <w:szCs w:val="44"/>
        </w:rPr>
        <w:t>名单</w:t>
      </w:r>
    </w:p>
    <w:tbl>
      <w:tblPr>
        <w:tblStyle w:val="4"/>
        <w:tblpPr w:leftFromText="180" w:rightFromText="180" w:vertAnchor="text" w:horzAnchor="page" w:tblpX="1255" w:tblpY="508"/>
        <w:tblOverlap w:val="never"/>
        <w:tblW w:w="14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010"/>
        <w:gridCol w:w="4825"/>
        <w:gridCol w:w="6473"/>
      </w:tblGrid>
      <w:tr w14:paraId="77AE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4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街道/社区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中标单位</w:t>
            </w:r>
          </w:p>
        </w:tc>
      </w:tr>
      <w:tr w14:paraId="772C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6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爱达社区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未满足评审要求，暂未确定中标单位</w:t>
            </w:r>
          </w:p>
        </w:tc>
      </w:tr>
      <w:tr w14:paraId="772A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2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开展未成年人活动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南京爱众社会工作服务中心</w:t>
            </w:r>
          </w:p>
        </w:tc>
      </w:tr>
      <w:tr w14:paraId="7C0D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C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F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未满足评审要求，暂未确定中标单位</w:t>
            </w:r>
          </w:p>
        </w:tc>
      </w:tr>
      <w:tr w14:paraId="1D1CD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F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志愿团队建设及开展服务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南京市建邺区昱辉社会工作服务中心</w:t>
            </w:r>
          </w:p>
        </w:tc>
      </w:tr>
      <w:tr w14:paraId="76CB3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国泰民安社区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南京雨花华文国际化社区交流服务中心</w:t>
            </w:r>
          </w:p>
        </w:tc>
      </w:tr>
      <w:tr w14:paraId="6884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8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志愿团队建设及开展服务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E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南京励行社会工作事务所</w:t>
            </w:r>
          </w:p>
        </w:tc>
      </w:tr>
      <w:tr w14:paraId="3557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虹苑社区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传统节庆活动及志愿者服务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南京市建邺区逸怀居家养老服务中心</w:t>
            </w:r>
          </w:p>
        </w:tc>
      </w:tr>
      <w:tr w14:paraId="46B7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3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社区居家养老服务项目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0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南京市建邺区福恵居家养老服务中心</w:t>
            </w:r>
          </w:p>
        </w:tc>
      </w:tr>
      <w:tr w14:paraId="77EC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D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社区安全公益行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南京市建邺区园中葵社会工作服务中心</w:t>
            </w:r>
          </w:p>
        </w:tc>
      </w:tr>
      <w:tr w14:paraId="031C3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青少年科技教育培训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南京青少年科技教育协会</w:t>
            </w:r>
          </w:p>
        </w:tc>
      </w:tr>
      <w:tr w14:paraId="024B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B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2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心理健康辅导及隐患矛盾化解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南京建邺喇叭花关爱儿童服务中心</w:t>
            </w:r>
          </w:p>
        </w:tc>
      </w:tr>
      <w:tr w14:paraId="2B2F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A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话园社区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南京市建邺区慧多社会工作服务中心</w:t>
            </w:r>
          </w:p>
        </w:tc>
      </w:tr>
      <w:tr w14:paraId="1867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5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D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助学服务，为辖区青少年提供服务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E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南京市星羽社会工作服务中心</w:t>
            </w:r>
          </w:p>
        </w:tc>
      </w:tr>
      <w:tr w14:paraId="363A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F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8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传统节庆活动及便民家政服务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南京市建邺区慧多社会工作服务中心</w:t>
            </w:r>
          </w:p>
        </w:tc>
      </w:tr>
      <w:tr w14:paraId="6A82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D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黄山路社区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便民服务站点运营维护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南京市建邺区善源洲岛紫园社区居家养老服务中心</w:t>
            </w:r>
          </w:p>
        </w:tc>
      </w:tr>
      <w:tr w14:paraId="674B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家庭健康服务项目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南京励行社会工作事务所</w:t>
            </w:r>
          </w:p>
        </w:tc>
      </w:tr>
      <w:tr w14:paraId="3CEB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辖区青少年关爱服务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eastAsia" w:ascii="华文仿宋" w:hAnsi="华文仿宋" w:eastAsia="华文仿宋" w:cs="华文仿宋"/>
                <w:sz w:val="28"/>
                <w:szCs w:val="28"/>
                <w:lang w:val="en-US" w:eastAsia="zh-CN" w:bidi="ar"/>
              </w:rPr>
              <w:t>南京市爱</w:t>
            </w:r>
            <w:r>
              <w:rPr>
                <w:rStyle w:val="10"/>
                <w:rFonts w:hint="eastAsia" w:ascii="华文仿宋" w:hAnsi="华文仿宋" w:eastAsia="华文仿宋" w:cs="华文仿宋"/>
                <w:sz w:val="28"/>
                <w:szCs w:val="28"/>
                <w:lang w:val="en-US" w:eastAsia="zh-CN" w:bidi="ar"/>
              </w:rPr>
              <w:t>杺树社会工作服务中心</w:t>
            </w:r>
          </w:p>
        </w:tc>
      </w:tr>
      <w:tr w14:paraId="0721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B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3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安全公益行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南京大爱之家公益发展中心</w:t>
            </w:r>
          </w:p>
        </w:tc>
      </w:tr>
      <w:tr w14:paraId="047C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吉庆社区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特色为老服务项目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南京市建邺区乐邻汇社会工作服务中心</w:t>
            </w:r>
          </w:p>
        </w:tc>
      </w:tr>
      <w:tr w14:paraId="631A5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“友邻帮”志愿者队伍建设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A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南京市建邺区扬子文化交流服务中心</w:t>
            </w:r>
          </w:p>
        </w:tc>
      </w:tr>
      <w:tr w14:paraId="3F1C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C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“阳光护航”青少年关爱系列活动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南京市建邺区昱辉社会工作服务中心</w:t>
            </w:r>
          </w:p>
        </w:tc>
      </w:tr>
      <w:tr w14:paraId="5B66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B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“有爱·无碍”特殊困难群体帮扶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南京市建邺区慧多社会工作服务中心</w:t>
            </w:r>
          </w:p>
        </w:tc>
      </w:tr>
      <w:tr w14:paraId="0BB1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“暖蜂行动”快递小哥关爱服务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南京市建邺区守护阳光社会组织服务中心</w:t>
            </w:r>
          </w:p>
        </w:tc>
      </w:tr>
      <w:tr w14:paraId="2A35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B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健园社区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南京市建邺区逸怀居家养老服务中心</w:t>
            </w:r>
          </w:p>
        </w:tc>
      </w:tr>
      <w:tr w14:paraId="0DAC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青少年集训营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南京大爱之家公益发展中心</w:t>
            </w:r>
          </w:p>
        </w:tc>
      </w:tr>
      <w:tr w14:paraId="7896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B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文化体育活动、多民族特色文化活动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南京市建邺区乐邻汇社会工作服务中心</w:t>
            </w:r>
          </w:p>
        </w:tc>
      </w:tr>
      <w:tr w14:paraId="1B4C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7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3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便民家政服务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南京市星羽社会工作服务中心</w:t>
            </w:r>
          </w:p>
        </w:tc>
      </w:tr>
      <w:tr w14:paraId="7C7D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庐山社区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文化体育活动、妇女儿童成长活动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南京市建邺区华泽青少年服务中心</w:t>
            </w:r>
          </w:p>
        </w:tc>
      </w:tr>
      <w:tr w14:paraId="3DF2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6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开展老年及困难家庭便民服务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南京索酷信息科技股份有限公司</w:t>
            </w:r>
          </w:p>
        </w:tc>
      </w:tr>
      <w:tr w14:paraId="69A4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4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F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开展传统佳节庆祝活动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南京市秦淮区万康景泰居家养老服务中心</w:t>
            </w:r>
          </w:p>
        </w:tc>
      </w:tr>
      <w:tr w14:paraId="39C1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6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“合伙共创”探索服务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B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南京市秦淮区万康景泰居家养老服务中心</w:t>
            </w:r>
          </w:p>
        </w:tc>
      </w:tr>
      <w:tr w14:paraId="11FC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2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E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居家养老服务项目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江苏优福养老服务有限公司</w:t>
            </w:r>
          </w:p>
        </w:tc>
      </w:tr>
      <w:tr w14:paraId="319C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鹭鸣苑社区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妇女儿童活动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南京市建邺区华泽青少年服务中心</w:t>
            </w:r>
          </w:p>
        </w:tc>
      </w:tr>
      <w:tr w14:paraId="330C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社区传统节庆活动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南京市建邺区昱辉社会工作服务中心</w:t>
            </w:r>
          </w:p>
        </w:tc>
      </w:tr>
      <w:tr w14:paraId="1340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志愿者团队建设及开展服务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6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南京市建邺区半边天女性社会组织服务中心</w:t>
            </w:r>
          </w:p>
        </w:tc>
      </w:tr>
      <w:tr w14:paraId="01AE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B65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8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泰山路社区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传统节庆活动和便民服务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南京建邺一家亲巾帼志愿者服务站</w:t>
            </w:r>
          </w:p>
        </w:tc>
      </w:tr>
      <w:tr w14:paraId="5C65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DE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9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关爱青少年成长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南京市建邺区半边天女性社会组织服务中心</w:t>
            </w:r>
          </w:p>
        </w:tc>
      </w:tr>
      <w:tr w14:paraId="76AA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F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志愿者团队建设及开展服务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南京市建邺区昱辉社会工作服务中心</w:t>
            </w:r>
          </w:p>
        </w:tc>
      </w:tr>
      <w:tr w14:paraId="4FFB6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290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D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社区老年大学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江苏苏演艺术培训中心</w:t>
            </w:r>
          </w:p>
        </w:tc>
      </w:tr>
      <w:tr w14:paraId="0746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兴达社区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兴达七彩少年成长营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南京市建邺区中优关爱儿童之家</w:t>
            </w:r>
          </w:p>
        </w:tc>
      </w:tr>
      <w:tr w14:paraId="60E9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1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“七彩之家”传统节庆活动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南京市建邺区逸怀居家养老服务中心</w:t>
            </w:r>
          </w:p>
        </w:tc>
      </w:tr>
      <w:tr w14:paraId="56AE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B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志愿者服务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南京励行社会工作事务所</w:t>
            </w:r>
          </w:p>
        </w:tc>
      </w:tr>
      <w:tr w14:paraId="202F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怡康社区</w:t>
            </w: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青少年离校助学服务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8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南京灵羽智空科技有限公司</w:t>
            </w:r>
          </w:p>
        </w:tc>
      </w:tr>
      <w:tr w14:paraId="137B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5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7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传统节庆活动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南京建邺一家亲巾帼志愿者服务站</w:t>
            </w:r>
          </w:p>
        </w:tc>
      </w:tr>
      <w:tr w14:paraId="689E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C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C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特色为老服务及志愿者能力提升活动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南京市建邺区立仁社会工作事务所</w:t>
            </w:r>
          </w:p>
        </w:tc>
      </w:tr>
      <w:tr w14:paraId="6EFE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3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睦邻友好运动会便民利民活动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南京建邺一家亲巾帼志愿者服务站</w:t>
            </w:r>
          </w:p>
        </w:tc>
      </w:tr>
      <w:tr w14:paraId="3AF8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C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助困助残服务</w:t>
            </w:r>
          </w:p>
        </w:tc>
        <w:tc>
          <w:tcPr>
            <w:tcW w:w="6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南京市建邺区立仁社会工作事务所</w:t>
            </w:r>
          </w:p>
        </w:tc>
      </w:tr>
    </w:tbl>
    <w:p w14:paraId="6F5F9791">
      <w:pPr>
        <w:spacing w:line="560" w:lineRule="exact"/>
        <w:ind w:firstLine="643" w:firstLineChars="20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bookmarkEnd w:id="0"/>
    </w:p>
    <w:p w14:paraId="4DAEE5EE">
      <w:pPr>
        <w:spacing w:line="540" w:lineRule="exact"/>
        <w:jc w:val="center"/>
        <w:rPr>
          <w:rFonts w:ascii="仿宋" w:hAnsi="仿宋" w:eastAsia="仿宋" w:cs="仿宋"/>
          <w:sz w:val="32"/>
          <w:szCs w:val="32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MzJhZTA5NThmODU3YmNiMGQ1MTQzZGRjZWM1NWEifQ=="/>
  </w:docVars>
  <w:rsids>
    <w:rsidRoot w:val="008050B4"/>
    <w:rsid w:val="00135D0C"/>
    <w:rsid w:val="002365EE"/>
    <w:rsid w:val="004F0E64"/>
    <w:rsid w:val="00565BB7"/>
    <w:rsid w:val="008050B4"/>
    <w:rsid w:val="008E16C5"/>
    <w:rsid w:val="06E40000"/>
    <w:rsid w:val="0A7576A2"/>
    <w:rsid w:val="0BB93035"/>
    <w:rsid w:val="1DD70D73"/>
    <w:rsid w:val="20B736BA"/>
    <w:rsid w:val="28976FC0"/>
    <w:rsid w:val="2B214822"/>
    <w:rsid w:val="319B07F2"/>
    <w:rsid w:val="37FCA642"/>
    <w:rsid w:val="4B78366B"/>
    <w:rsid w:val="526C5874"/>
    <w:rsid w:val="6FFCD7AC"/>
    <w:rsid w:val="743861F8"/>
    <w:rsid w:val="787645AA"/>
    <w:rsid w:val="7EF72B76"/>
    <w:rsid w:val="7FDD4D07"/>
    <w:rsid w:val="7FFEEA50"/>
    <w:rsid w:val="ACFDDA8A"/>
    <w:rsid w:val="B7F8B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"/>
    <w:basedOn w:val="5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1329</Words>
  <Characters>1371</Characters>
  <Lines>13</Lines>
  <Paragraphs>3</Paragraphs>
  <TotalTime>0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2024-03-08T05:52:00Z</dcterms:created>
  <dc:creator>妙妙</dc:creator>
  <cp:lastModifiedBy>利物浦真是霹雳无敌吊炸天呐</cp:lastModifiedBy>
  <dcterms:modified xsi:type="dcterms:W3CDTF">2026-03-26T09:00:53Z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398EC660901B53CD6C54C26900BAA737_43</vt:lpwstr>
  </property>
  <property fmtid="{D5CDD505-2E9C-101B-9397-08002B2CF9AE}" pid="4" name="KSOTemplateDocerSaveRecord">
    <vt:lpwstr>eyJoZGlkIjoiNzI2ZDRmYTVmODViNmFjYWJjZGMxN2I1YjExZWU0ODIiLCJ1c2VySWQiOiIyMzYwNTg2MDIifQ==</vt:lpwstr>
  </property>
</Properties>
</file>