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3664">
      <w:pPr>
        <w:tabs>
          <w:tab w:val="left" w:pos="1900"/>
        </w:tabs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074A247">
      <w:pPr>
        <w:widowControl/>
        <w:spacing w:line="36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南京市建邺区安全生产专家入库申报表</w:t>
      </w:r>
    </w:p>
    <w:p w14:paraId="73D36F70">
      <w:pPr>
        <w:widowControl/>
        <w:spacing w:line="360" w:lineRule="atLeast"/>
        <w:jc w:val="both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4"/>
        </w:rPr>
        <w:t>填报日期：          年    月    日</w:t>
      </w:r>
    </w:p>
    <w:tbl>
      <w:tblPr>
        <w:tblStyle w:val="4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717"/>
        <w:gridCol w:w="202"/>
        <w:gridCol w:w="404"/>
        <w:gridCol w:w="812"/>
        <w:gridCol w:w="505"/>
        <w:gridCol w:w="710"/>
        <w:gridCol w:w="811"/>
        <w:gridCol w:w="508"/>
        <w:gridCol w:w="1116"/>
        <w:gridCol w:w="1552"/>
      </w:tblGrid>
      <w:tr w14:paraId="4C56F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vAlign w:val="center"/>
          </w:tcPr>
          <w:p w14:paraId="6A0350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  名</w:t>
            </w:r>
          </w:p>
        </w:tc>
        <w:tc>
          <w:tcPr>
            <w:tcW w:w="1919" w:type="dxa"/>
            <w:gridSpan w:val="2"/>
            <w:vAlign w:val="center"/>
          </w:tcPr>
          <w:p w14:paraId="69DCDF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6F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  别</w:t>
            </w:r>
          </w:p>
        </w:tc>
        <w:tc>
          <w:tcPr>
            <w:tcW w:w="12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B3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C6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FA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E6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1寸免冠</w:t>
            </w:r>
          </w:p>
          <w:p w14:paraId="1D4ECB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照片粘贴处</w:t>
            </w:r>
          </w:p>
        </w:tc>
      </w:tr>
      <w:tr w14:paraId="49BFC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2F2A">
            <w:pPr>
              <w:widowControl/>
              <w:jc w:val="center"/>
              <w:rPr>
                <w:rFonts w:hint="default" w:ascii="宋体" w:hAnsi="宋体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D4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80A7">
            <w:pPr>
              <w:widowControl/>
              <w:jc w:val="center"/>
              <w:rPr>
                <w:rFonts w:hint="default" w:ascii="宋体" w:hAnsi="宋体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   族</w:t>
            </w:r>
          </w:p>
        </w:tc>
        <w:tc>
          <w:tcPr>
            <w:tcW w:w="12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C5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AA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</w:t>
            </w:r>
            <w:r>
              <w:rPr>
                <w:rFonts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C7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2" w:type="dxa"/>
            <w:vMerge w:val="continue"/>
            <w:vAlign w:val="center"/>
          </w:tcPr>
          <w:p w14:paraId="1C5528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155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33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1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EF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4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在岗情况</w:t>
            </w:r>
          </w:p>
        </w:tc>
        <w:tc>
          <w:tcPr>
            <w:tcW w:w="24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5566">
            <w:pPr>
              <w:widowControl/>
              <w:jc w:val="center"/>
              <w:rPr>
                <w:rFonts w:hint="eastAsia" w:ascii="宋体" w:hAnsi="宋体" w:eastAsia="仿宋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在岗</w:t>
            </w:r>
            <w:r>
              <w:rPr>
                <w:rFonts w:hint="eastAsia" w:ascii="宋体" w:hAnsi="宋体" w:cs="宋体"/>
                <w:kern w:val="0"/>
                <w:sz w:val="44"/>
                <w:szCs w:val="44"/>
                <w:lang w:eastAsia="zh-CN"/>
              </w:rPr>
              <w:t>□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退休</w:t>
            </w:r>
            <w:r>
              <w:rPr>
                <w:rFonts w:hint="eastAsia" w:ascii="宋体" w:hAnsi="宋体" w:cs="宋体"/>
                <w:kern w:val="0"/>
                <w:sz w:val="44"/>
                <w:szCs w:val="44"/>
                <w:lang w:eastAsia="zh-CN"/>
              </w:rPr>
              <w:t>□</w:t>
            </w:r>
          </w:p>
        </w:tc>
        <w:tc>
          <w:tcPr>
            <w:tcW w:w="1552" w:type="dxa"/>
            <w:vMerge w:val="continue"/>
            <w:vAlign w:val="center"/>
          </w:tcPr>
          <w:p w14:paraId="182CEA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F72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6D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单位全称</w:t>
            </w:r>
          </w:p>
        </w:tc>
        <w:tc>
          <w:tcPr>
            <w:tcW w:w="678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F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2" w:type="dxa"/>
            <w:vMerge w:val="continue"/>
            <w:vAlign w:val="center"/>
          </w:tcPr>
          <w:p w14:paraId="396A4C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E674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E0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36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A8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75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11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2" w:type="dxa"/>
            <w:vMerge w:val="continue"/>
            <w:vAlign w:val="center"/>
          </w:tcPr>
          <w:p w14:paraId="7BE0E0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402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D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所在部门</w:t>
            </w:r>
          </w:p>
        </w:tc>
        <w:tc>
          <w:tcPr>
            <w:tcW w:w="36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01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3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31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11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2A9D7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B1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单位电话</w:t>
            </w:r>
          </w:p>
        </w:tc>
        <w:tc>
          <w:tcPr>
            <w:tcW w:w="2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A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5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传真号码</w:t>
            </w:r>
          </w:p>
        </w:tc>
        <w:tc>
          <w:tcPr>
            <w:tcW w:w="1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DC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7D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1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EF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5E951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C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80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94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9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9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职业资格</w:t>
            </w:r>
          </w:p>
        </w:tc>
        <w:tc>
          <w:tcPr>
            <w:tcW w:w="1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3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13FB90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10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5A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DF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行业</w:t>
            </w:r>
          </w:p>
        </w:tc>
        <w:tc>
          <w:tcPr>
            <w:tcW w:w="1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2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01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现从事专业</w:t>
            </w:r>
          </w:p>
        </w:tc>
        <w:tc>
          <w:tcPr>
            <w:tcW w:w="31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C3C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63166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2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4767">
            <w:pPr>
              <w:widowControl/>
              <w:jc w:val="center"/>
              <w:rPr>
                <w:rFonts w:hint="default" w:ascii="宋体" w:hAnsi="宋体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申报专业领域</w:t>
            </w:r>
          </w:p>
        </w:tc>
        <w:tc>
          <w:tcPr>
            <w:tcW w:w="8337" w:type="dxa"/>
            <w:gridSpan w:val="10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9A1B">
            <w:pPr>
              <w:widowControl/>
              <w:jc w:val="both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危化燃气 □建筑施工 □消防  □工贸安全 □应急管理  □城市安全</w:t>
            </w:r>
          </w:p>
          <w:p w14:paraId="1103F4D7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□电力工程 □</w:t>
            </w:r>
            <w:r>
              <w:rPr>
                <w:sz w:val="24"/>
                <w:szCs w:val="24"/>
                <w:lang w:val="en-US" w:eastAsia="zh-CN"/>
              </w:rPr>
              <w:t>综合安全</w:t>
            </w:r>
          </w:p>
        </w:tc>
      </w:tr>
      <w:tr w14:paraId="115E2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8" w:hRule="atLeast"/>
          <w:jc w:val="center"/>
        </w:trPr>
        <w:tc>
          <w:tcPr>
            <w:tcW w:w="1221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A7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</w:t>
            </w:r>
          </w:p>
          <w:p w14:paraId="7BEAC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作</w:t>
            </w:r>
          </w:p>
          <w:p w14:paraId="783828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简</w:t>
            </w:r>
          </w:p>
          <w:p w14:paraId="41DD46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337" w:type="dxa"/>
            <w:gridSpan w:val="10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CCA2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544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3" w:hRule="atLeast"/>
          <w:jc w:val="center"/>
        </w:trPr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36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发明、著作、学术论文情况（何时、何地出版或发表）</w:t>
            </w:r>
          </w:p>
        </w:tc>
        <w:tc>
          <w:tcPr>
            <w:tcW w:w="833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3F7E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（提交主要研究成果鉴定证书及获奖证书的复印件、发表论文及专著的有关证明材料。） </w:t>
            </w:r>
          </w:p>
          <w:p w14:paraId="30AE8453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79470BF1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7F23FFE3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490EDCDA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30356EBD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724F4DB1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6CA5C0F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 w14:paraId="6E37F022">
      <w:pPr>
        <w:pStyle w:val="2"/>
        <w:spacing w:before="170"/>
      </w:pPr>
    </w:p>
    <w:tbl>
      <w:tblPr>
        <w:tblStyle w:val="4"/>
        <w:tblW w:w="96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8489"/>
      </w:tblGrid>
      <w:tr w14:paraId="5EF77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4" w:hRule="atLeast"/>
          <w:jc w:val="center"/>
        </w:trPr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1B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受过何</w:t>
            </w:r>
          </w:p>
          <w:p w14:paraId="6D9CCD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种奖励</w:t>
            </w:r>
          </w:p>
        </w:tc>
        <w:tc>
          <w:tcPr>
            <w:tcW w:w="8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DB39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（提交奖励证书复印件等有关证明材料。）</w:t>
            </w:r>
          </w:p>
          <w:p w14:paraId="109C06AE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0DF88CB7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0F865FD9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0126F800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710651EE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19ABD871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297C82CB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436D745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0C72E3B2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3642BCC0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16A20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7" w:hRule="atLeast"/>
          <w:jc w:val="center"/>
        </w:trPr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12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应急管理</w:t>
            </w:r>
            <w:r>
              <w:rPr>
                <w:rFonts w:ascii="宋体" w:hAnsi="宋体" w:cs="宋体"/>
                <w:kern w:val="0"/>
                <w:sz w:val="24"/>
              </w:rPr>
              <w:t>相关工作主要业绩及研究成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果</w:t>
            </w:r>
          </w:p>
        </w:tc>
        <w:tc>
          <w:tcPr>
            <w:tcW w:w="8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4AF9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（主要包括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CN"/>
              </w:rPr>
              <w:t>参加过应急管理重大决策、重大突发事件处置、重大科技项目研究成果；有代表性专业技术论文、获奖科技成果；有安全生产、事故灾害应急救援处置与事故调查分析等工作实绩</w:t>
            </w:r>
            <w:r>
              <w:rPr>
                <w:rFonts w:ascii="宋体" w:hAnsi="宋体" w:cs="宋体"/>
                <w:kern w:val="0"/>
                <w:sz w:val="24"/>
              </w:rPr>
              <w:t>。可附页。）</w:t>
            </w:r>
          </w:p>
          <w:p w14:paraId="30482CE5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3E0535C0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17EEDE0C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</w:p>
          <w:p w14:paraId="6D08FD97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110F692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30CEA8D4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5D4F43C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7BA96A4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</w:p>
          <w:p w14:paraId="669305C4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5E1FBEA3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2E21A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4" w:hRule="atLeast"/>
          <w:jc w:val="center"/>
        </w:trPr>
        <w:tc>
          <w:tcPr>
            <w:tcW w:w="1118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777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</w:t>
            </w:r>
          </w:p>
          <w:p w14:paraId="420C5BF3">
            <w:pPr>
              <w:widowControl/>
              <w:jc w:val="center"/>
              <w:rPr>
                <w:rFonts w:hint="default" w:ascii="宋体" w:hAnsi="宋体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489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4EF0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335AA97C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 w:eastAsia="zh-CN"/>
              </w:rPr>
              <w:t>本人自愿申请加入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南京市</w:t>
            </w:r>
            <w:r>
              <w:rPr>
                <w:sz w:val="24"/>
                <w:szCs w:val="24"/>
                <w:lang w:val="en-US" w:eastAsia="zh-CN"/>
              </w:rPr>
              <w:t>建邺区安全生产专家库，承诺所填信息全部真实有效，严格遵守专家管理规定，服从工作安排，严守保密纪律，认真履职尽责。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</w:p>
          <w:p w14:paraId="609DEECB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03EA1C53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53CBEA11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sz w:val="24"/>
                <w:szCs w:val="24"/>
                <w:lang w:val="en-US" w:eastAsia="zh-CN"/>
              </w:rPr>
              <w:t>申请人签字：</w:t>
            </w:r>
          </w:p>
          <w:p w14:paraId="016DE186">
            <w:pPr>
              <w:widowControl/>
              <w:ind w:firstLine="336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  月   日</w:t>
            </w:r>
          </w:p>
        </w:tc>
      </w:tr>
      <w:tr w14:paraId="68D04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6" w:hRule="atLeast"/>
          <w:jc w:val="center"/>
        </w:trPr>
        <w:tc>
          <w:tcPr>
            <w:tcW w:w="111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5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所在单位意见</w:t>
            </w:r>
          </w:p>
        </w:tc>
        <w:tc>
          <w:tcPr>
            <w:tcW w:w="8489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7502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268B6DD3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2CDC4347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0F6915CE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0A092C30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00CB819B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（公章）</w:t>
            </w:r>
          </w:p>
          <w:p w14:paraId="6E9360BE">
            <w:pPr>
              <w:widowControl/>
              <w:ind w:firstLine="336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  月   日</w:t>
            </w:r>
          </w:p>
        </w:tc>
      </w:tr>
    </w:tbl>
    <w:p w14:paraId="13B1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方正仿宋_GBK" w:cs="仿宋_GB2312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方正仿宋_GBK" w:cs="仿宋_GB2312"/>
          <w:bCs/>
          <w:sz w:val="22"/>
          <w:szCs w:val="22"/>
          <w:lang w:val="en-US" w:eastAsia="zh-CN"/>
        </w:rPr>
        <w:t>说明： 1.职业资格：指注册安全工程师、注册安全评价师、注册消防工程师等各类行业领域职业资格；</w:t>
      </w:r>
    </w:p>
    <w:p w14:paraId="463D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both"/>
        <w:textAlignment w:val="auto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 w:cs="仿宋_GB2312"/>
          <w:bCs/>
          <w:sz w:val="22"/>
          <w:szCs w:val="22"/>
          <w:lang w:val="en-US" w:eastAsia="zh-CN"/>
        </w:rPr>
        <w:t xml:space="preserve">       2.现从事专业：请按照</w:t>
      </w:r>
      <w:bookmarkStart w:id="0" w:name="_GoBack"/>
      <w:bookmarkEnd w:id="0"/>
      <w:r>
        <w:rPr>
          <w:rFonts w:hint="eastAsia" w:ascii="Times New Roman" w:hAnsi="Times New Roman" w:eastAsia="方正仿宋_GBK" w:cs="仿宋_GB2312"/>
          <w:bCs/>
          <w:sz w:val="22"/>
          <w:szCs w:val="22"/>
          <w:lang w:val="en-US" w:eastAsia="zh-CN"/>
        </w:rPr>
        <w:t>具体专业填写。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01F6B">
    <w:pPr>
      <w:pStyle w:val="2"/>
      <w:spacing w:line="14" w:lineRule="auto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D25E0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FSAn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D25E0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8D53817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65EDA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eastAsia="仿宋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65EDA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eastAsia="仿宋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2A89F">
    <w:pPr>
      <w:pStyle w:val="3"/>
    </w:pPr>
  </w:p>
  <w:p w14:paraId="1A351AF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351F"/>
    <w:rsid w:val="11FE3E8E"/>
    <w:rsid w:val="40907BF7"/>
    <w:rsid w:val="43717023"/>
    <w:rsid w:val="4CB54B01"/>
    <w:rsid w:val="61547E11"/>
    <w:rsid w:val="750320E1"/>
    <w:rsid w:val="7F194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528</Characters>
  <Lines>0</Lines>
  <Paragraphs>0</Paragraphs>
  <TotalTime>6</TotalTime>
  <ScaleCrop>false</ScaleCrop>
  <LinksUpToDate>false</LinksUpToDate>
  <CharactersWithSpaces>642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小木</cp:lastModifiedBy>
  <dcterms:modified xsi:type="dcterms:W3CDTF">2026-05-26T10:08:57Z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eyJoZGlkIjoiOTZhN2QzMzlkZDRmMDQzN2UyZjhhMTVlNWNkZmRmY2EiLCJ1c2VySWQiOiI0NTA0MjAzOTcifQ==</vt:lpwstr>
  </property>
  <property fmtid="{D5CDD505-2E9C-101B-9397-08002B2CF9AE}" pid="4" name="ICV">
    <vt:lpwstr>9B0BBFD30A74467891700B0FEA47E2BE_12</vt:lpwstr>
  </property>
</Properties>
</file>