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DAC24">
      <w:pPr>
        <w:jc w:val="center"/>
        <w:rPr>
          <w:rFonts w:hint="default" w:eastAsia="宋体"/>
          <w:b/>
          <w:bCs/>
          <w:color w:val="000000" w:themeColor="text1"/>
          <w:sz w:val="28"/>
          <w:szCs w:val="28"/>
          <w:lang w:val="en-US" w:eastAsia="zh-CN"/>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竞争性磋商公告</w:t>
      </w:r>
    </w:p>
    <w:p w14:paraId="1B42B355">
      <w:pPr>
        <w:adjustRightInd w:val="0"/>
        <w:snapToGri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b/>
          <w:color w:val="000000" w:themeColor="text1"/>
          <w:sz w:val="24"/>
          <w:szCs w:val="24"/>
          <w:highlight w:val="none"/>
          <w:u w:val="single"/>
          <w14:textFill>
            <w14:solidFill>
              <w14:schemeClr w14:val="tx1"/>
            </w14:solidFill>
          </w14:textFill>
        </w:rPr>
        <w:t>南京市建邺区文化馆</w:t>
      </w:r>
      <w:r>
        <w:rPr>
          <w:rFonts w:hint="eastAsia" w:ascii="楷体" w:hAnsi="楷体" w:eastAsia="楷体" w:cs="楷体"/>
          <w:color w:val="000000" w:themeColor="text1"/>
          <w:sz w:val="24"/>
          <w:szCs w:val="24"/>
          <w:highlight w:val="none"/>
          <w:lang w:val="zh-CN"/>
          <w14:textFill>
            <w14:solidFill>
              <w14:schemeClr w14:val="tx1"/>
            </w14:solidFill>
          </w14:textFill>
        </w:rPr>
        <w:t>（采购单位名称，以下简称“采购人”）就</w:t>
      </w:r>
      <w:r>
        <w:rPr>
          <w:rFonts w:hint="eastAsia" w:ascii="楷体" w:hAnsi="楷体" w:eastAsia="楷体" w:cs="楷体"/>
          <w:b/>
          <w:color w:val="FF0000"/>
          <w:sz w:val="24"/>
          <w:szCs w:val="24"/>
          <w:highlight w:val="none"/>
          <w:u w:val="single"/>
          <w:lang w:val="zh-CN" w:eastAsia="zh-CN"/>
        </w:rPr>
        <w:t>2026年建邺区文化馆南京市公共文化群众文艺评选</w:t>
      </w:r>
      <w:r>
        <w:rPr>
          <w:rFonts w:hint="eastAsia" w:ascii="楷体" w:hAnsi="楷体" w:eastAsia="楷体" w:cs="楷体"/>
          <w:b/>
          <w:color w:val="FF0000"/>
          <w:sz w:val="24"/>
          <w:szCs w:val="24"/>
          <w:highlight w:val="none"/>
          <w:u w:val="single"/>
          <w:lang w:val="en-US" w:eastAsia="zh-CN"/>
        </w:rPr>
        <w:t>戏曲</w:t>
      </w:r>
      <w:r>
        <w:rPr>
          <w:rFonts w:hint="eastAsia" w:ascii="楷体" w:hAnsi="楷体" w:eastAsia="楷体" w:cs="楷体"/>
          <w:b/>
          <w:color w:val="FF0000"/>
          <w:sz w:val="24"/>
          <w:szCs w:val="24"/>
          <w:highlight w:val="none"/>
          <w:u w:val="single"/>
          <w:lang w:val="zh-CN" w:eastAsia="zh-CN"/>
        </w:rPr>
        <w:t>参赛作品创编项目</w:t>
      </w:r>
      <w:r>
        <w:rPr>
          <w:rFonts w:hint="eastAsia" w:ascii="楷体" w:hAnsi="楷体" w:eastAsia="楷体" w:cs="楷体"/>
          <w:color w:val="000000" w:themeColor="text1"/>
          <w:sz w:val="24"/>
          <w:szCs w:val="24"/>
          <w:highlight w:val="none"/>
          <w14:textFill>
            <w14:solidFill>
              <w14:schemeClr w14:val="tx1"/>
            </w14:solidFill>
          </w14:textFill>
        </w:rPr>
        <w:t>（项目名称）</w:t>
      </w:r>
      <w:r>
        <w:rPr>
          <w:rFonts w:hint="eastAsia" w:ascii="楷体" w:hAnsi="楷体" w:eastAsia="楷体" w:cs="楷体"/>
          <w:color w:val="000000" w:themeColor="text1"/>
          <w:sz w:val="24"/>
          <w:szCs w:val="24"/>
          <w:highlight w:val="none"/>
          <w:lang w:val="zh-CN"/>
          <w14:textFill>
            <w14:solidFill>
              <w14:schemeClr w14:val="tx1"/>
            </w14:solidFill>
          </w14:textFill>
        </w:rPr>
        <w:t>进行</w:t>
      </w:r>
      <w:r>
        <w:rPr>
          <w:rFonts w:hint="eastAsia" w:ascii="楷体" w:hAnsi="楷体" w:eastAsia="楷体" w:cs="楷体"/>
          <w:color w:val="000000" w:themeColor="text1"/>
          <w:sz w:val="24"/>
          <w:szCs w:val="24"/>
          <w:highlight w:val="none"/>
          <w:lang w:val="zh-CN" w:eastAsia="zh-CN"/>
          <w14:textFill>
            <w14:solidFill>
              <w14:schemeClr w14:val="tx1"/>
            </w14:solidFill>
          </w14:textFill>
        </w:rPr>
        <w:t>内部比选</w:t>
      </w:r>
      <w:r>
        <w:rPr>
          <w:rFonts w:hint="eastAsia" w:ascii="楷体" w:hAnsi="楷体" w:eastAsia="楷体" w:cs="楷体"/>
          <w:color w:val="000000" w:themeColor="text1"/>
          <w:sz w:val="24"/>
          <w:szCs w:val="24"/>
          <w:highlight w:val="none"/>
          <w:lang w:val="zh-CN"/>
          <w14:textFill>
            <w14:solidFill>
              <w14:schemeClr w14:val="tx1"/>
            </w14:solidFill>
          </w14:textFill>
        </w:rPr>
        <w:t>采购，兹邀请符合资格条件的供应商提交响应文件和比选。</w:t>
      </w:r>
    </w:p>
    <w:p w14:paraId="03B87EDB">
      <w:pPr>
        <w:tabs>
          <w:tab w:val="left" w:pos="7005"/>
        </w:tabs>
        <w:autoSpaceDE w:val="0"/>
        <w:autoSpaceDN w:val="0"/>
        <w:adjustRightInd w:val="0"/>
        <w:spacing w:line="560" w:lineRule="exact"/>
        <w:jc w:val="left"/>
        <w:rPr>
          <w:rFonts w:hint="eastAsia" w:ascii="楷体" w:hAnsi="楷体" w:eastAsia="楷体" w:cs="楷体"/>
          <w:b/>
          <w:color w:val="000000" w:themeColor="text1"/>
          <w:sz w:val="24"/>
          <w:szCs w:val="24"/>
          <w:highlight w:val="none"/>
          <w:lang w:val="zh-CN"/>
          <w14:textFill>
            <w14:solidFill>
              <w14:schemeClr w14:val="tx1"/>
            </w14:solidFill>
          </w14:textFill>
        </w:rPr>
      </w:pPr>
      <w:r>
        <w:rPr>
          <w:rFonts w:hint="eastAsia" w:ascii="楷体" w:hAnsi="楷体" w:eastAsia="楷体" w:cs="楷体"/>
          <w:b/>
          <w:color w:val="000000" w:themeColor="text1"/>
          <w:sz w:val="24"/>
          <w:szCs w:val="24"/>
          <w:highlight w:val="none"/>
          <w:lang w:val="zh-CN"/>
          <w14:textFill>
            <w14:solidFill>
              <w14:schemeClr w14:val="tx1"/>
            </w14:solidFill>
          </w14:textFill>
        </w:rPr>
        <w:t>一、项目基本情况</w:t>
      </w:r>
    </w:p>
    <w:p w14:paraId="467B838F">
      <w:pPr>
        <w:tabs>
          <w:tab w:val="left" w:pos="7005"/>
        </w:tabs>
        <w:autoSpaceDE w:val="0"/>
        <w:autoSpaceDN w:val="0"/>
        <w:adjustRightInd w:val="0"/>
        <w:spacing w:line="560" w:lineRule="exact"/>
        <w:jc w:val="left"/>
        <w:rPr>
          <w:rFonts w:hint="default"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1、项目编号：NJBNZB2026-FW</w:t>
      </w:r>
    </w:p>
    <w:p w14:paraId="2B6AEDF9">
      <w:pPr>
        <w:tabs>
          <w:tab w:val="left" w:pos="7005"/>
        </w:tabs>
        <w:autoSpaceDE w:val="0"/>
        <w:autoSpaceDN w:val="0"/>
        <w:adjustRightInd w:val="0"/>
        <w:spacing w:line="560" w:lineRule="exact"/>
        <w:jc w:val="left"/>
        <w:rPr>
          <w:rFonts w:hint="eastAsia" w:ascii="楷体" w:hAnsi="楷体" w:eastAsia="楷体" w:cs="楷体"/>
          <w:color w:val="FF0000"/>
          <w:sz w:val="24"/>
          <w:szCs w:val="24"/>
          <w:highlight w:val="none"/>
          <w:lang w:val="zh-CN"/>
        </w:rPr>
      </w:pPr>
      <w:r>
        <w:rPr>
          <w:rFonts w:hint="eastAsia" w:ascii="楷体" w:hAnsi="楷体" w:eastAsia="楷体" w:cs="楷体"/>
          <w:color w:val="000000" w:themeColor="text1"/>
          <w:sz w:val="24"/>
          <w:szCs w:val="24"/>
          <w:highlight w:val="none"/>
          <w:lang w:val="zh-CN"/>
          <w14:textFill>
            <w14:solidFill>
              <w14:schemeClr w14:val="tx1"/>
            </w14:solidFill>
          </w14:textFill>
        </w:rPr>
        <w:t>2、项目名称：</w:t>
      </w:r>
      <w:r>
        <w:rPr>
          <w:rFonts w:hint="eastAsia" w:ascii="楷体" w:hAnsi="楷体" w:eastAsia="楷体" w:cs="楷体"/>
          <w:color w:val="FF0000"/>
          <w:sz w:val="24"/>
          <w:szCs w:val="24"/>
          <w:highlight w:val="none"/>
          <w:lang w:val="zh-CN" w:eastAsia="zh-CN"/>
        </w:rPr>
        <w:t>2026年建邺区文化馆南京市公共文化群众文艺评选戏曲参赛作品创编项目</w:t>
      </w:r>
    </w:p>
    <w:p w14:paraId="53750858">
      <w:pPr>
        <w:tabs>
          <w:tab w:val="left" w:pos="7005"/>
        </w:tabs>
        <w:autoSpaceDE w:val="0"/>
        <w:autoSpaceDN w:val="0"/>
        <w:adjustRightInd w:val="0"/>
        <w:spacing w:line="560" w:lineRule="exact"/>
        <w:jc w:val="left"/>
        <w:rPr>
          <w:rFonts w:hint="eastAsia" w:ascii="楷体" w:hAnsi="楷体" w:eastAsia="楷体" w:cs="楷体"/>
          <w:color w:val="FF0000"/>
          <w:sz w:val="24"/>
          <w:szCs w:val="24"/>
          <w:highlight w:val="none"/>
          <w:lang w:val="zh-CN"/>
        </w:rPr>
      </w:pPr>
      <w:r>
        <w:rPr>
          <w:rFonts w:hint="eastAsia" w:ascii="楷体" w:hAnsi="楷体" w:eastAsia="楷体" w:cs="楷体"/>
          <w:color w:val="000000" w:themeColor="text1"/>
          <w:sz w:val="24"/>
          <w:szCs w:val="24"/>
          <w:highlight w:val="none"/>
          <w:lang w:val="zh-CN"/>
          <w14:textFill>
            <w14:solidFill>
              <w14:schemeClr w14:val="tx1"/>
            </w14:solidFill>
          </w14:textFill>
        </w:rPr>
        <w:t>3、项目预算：</w:t>
      </w:r>
      <w:r>
        <w:rPr>
          <w:rFonts w:hint="eastAsia" w:ascii="楷体" w:hAnsi="楷体" w:eastAsia="楷体" w:cs="楷体"/>
          <w:color w:val="FF0000"/>
          <w:sz w:val="24"/>
          <w:szCs w:val="24"/>
          <w:highlight w:val="none"/>
          <w:lang w:val="zh-CN"/>
        </w:rPr>
        <w:t>23万元（报价超过项目预算作无效响应处理）</w:t>
      </w:r>
    </w:p>
    <w:p w14:paraId="27E2A657">
      <w:pPr>
        <w:autoSpaceDE w:val="0"/>
        <w:autoSpaceDN w:val="0"/>
        <w:adjustRightInd w:val="0"/>
        <w:snapToGrid w:val="0"/>
        <w:spacing w:line="560" w:lineRule="exact"/>
        <w:jc w:val="left"/>
        <w:rPr>
          <w:rFonts w:hint="default"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4、项目内容：</w:t>
      </w:r>
      <w:r>
        <w:rPr>
          <w:rFonts w:hint="eastAsia" w:ascii="楷体" w:hAnsi="楷体" w:eastAsia="楷体" w:cs="楷体"/>
          <w:color w:val="FF0000"/>
          <w:sz w:val="24"/>
          <w:szCs w:val="24"/>
          <w:highlight w:val="none"/>
          <w:lang w:val="zh-CN" w:eastAsia="zh-CN"/>
        </w:rPr>
        <w:t>根据采购人实际工作需要，现需对2026年建邺区文化馆南京市公共文化群众文艺评选戏曲参赛作品创编进行采购。（详细内容见本磋商文件第四章）。</w:t>
      </w:r>
    </w:p>
    <w:p w14:paraId="42A21467">
      <w:pPr>
        <w:autoSpaceDE w:val="0"/>
        <w:autoSpaceDN w:val="0"/>
        <w:adjustRightInd w:val="0"/>
        <w:snapToGrid w:val="0"/>
        <w:spacing w:line="560" w:lineRule="exact"/>
        <w:jc w:val="left"/>
        <w:rPr>
          <w:rFonts w:hint="eastAsia" w:ascii="楷体" w:hAnsi="楷体" w:eastAsia="楷体" w:cs="楷体"/>
          <w:color w:val="FF0000"/>
          <w:sz w:val="24"/>
          <w:szCs w:val="24"/>
          <w:highlight w:val="none"/>
        </w:rPr>
      </w:pPr>
      <w:r>
        <w:rPr>
          <w:rFonts w:hint="eastAsia" w:ascii="楷体" w:hAnsi="楷体" w:eastAsia="楷体" w:cs="楷体"/>
          <w:bCs/>
          <w:color w:val="FF0000"/>
          <w:sz w:val="24"/>
          <w:szCs w:val="24"/>
          <w:highlight w:val="none"/>
        </w:rPr>
        <w:t>5</w:t>
      </w:r>
      <w:r>
        <w:rPr>
          <w:rFonts w:hint="eastAsia" w:ascii="楷体" w:hAnsi="楷体" w:eastAsia="楷体" w:cs="楷体"/>
          <w:color w:val="FF0000"/>
          <w:sz w:val="24"/>
          <w:szCs w:val="24"/>
          <w:highlight w:val="none"/>
        </w:rPr>
        <w:t>、项目服务期限：自合同签订之日起</w:t>
      </w:r>
      <w:r>
        <w:rPr>
          <w:rFonts w:hint="eastAsia" w:ascii="楷体" w:hAnsi="楷体" w:eastAsia="楷体" w:cs="楷体"/>
          <w:color w:val="FF0000"/>
          <w:sz w:val="24"/>
          <w:szCs w:val="24"/>
          <w:highlight w:val="none"/>
          <w:lang w:val="en-US" w:eastAsia="zh-CN"/>
        </w:rPr>
        <w:t>至比赛结束</w:t>
      </w:r>
      <w:r>
        <w:rPr>
          <w:rFonts w:hint="eastAsia" w:ascii="楷体" w:hAnsi="楷体" w:eastAsia="楷体" w:cs="楷体"/>
          <w:color w:val="FF0000"/>
          <w:sz w:val="24"/>
          <w:szCs w:val="24"/>
          <w:highlight w:val="none"/>
        </w:rPr>
        <w:t>。</w:t>
      </w:r>
    </w:p>
    <w:p w14:paraId="361A7490">
      <w:pPr>
        <w:autoSpaceDE w:val="0"/>
        <w:autoSpaceDN w:val="0"/>
        <w:adjustRightIn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6、本项目</w:t>
      </w:r>
      <w:r>
        <w:rPr>
          <w:rFonts w:hint="eastAsia" w:ascii="楷体" w:hAnsi="楷体" w:eastAsia="楷体" w:cs="楷体"/>
          <w:color w:val="FF0000"/>
          <w:sz w:val="24"/>
          <w:szCs w:val="24"/>
          <w:highlight w:val="none"/>
        </w:rPr>
        <w:t>不接受联合体</w:t>
      </w:r>
      <w:r>
        <w:rPr>
          <w:rFonts w:hint="eastAsia" w:ascii="楷体" w:hAnsi="楷体" w:eastAsia="楷体" w:cs="楷体"/>
          <w:color w:val="000000" w:themeColor="text1"/>
          <w:sz w:val="24"/>
          <w:szCs w:val="24"/>
          <w:highlight w:val="none"/>
          <w14:textFill>
            <w14:solidFill>
              <w14:schemeClr w14:val="tx1"/>
            </w14:solidFill>
          </w14:textFill>
        </w:rPr>
        <w:t>投标。</w:t>
      </w:r>
    </w:p>
    <w:p w14:paraId="3901DC21">
      <w:pPr>
        <w:autoSpaceDE w:val="0"/>
        <w:autoSpaceDN w:val="0"/>
        <w:adjustRightInd w:val="0"/>
        <w:spacing w:line="560" w:lineRule="exact"/>
        <w:jc w:val="left"/>
        <w:rPr>
          <w:rFonts w:hint="eastAsia" w:ascii="楷体" w:hAnsi="楷体" w:eastAsia="楷体" w:cs="楷体"/>
          <w:b/>
          <w:color w:val="000000" w:themeColor="text1"/>
          <w:sz w:val="24"/>
          <w:szCs w:val="24"/>
          <w:highlight w:val="none"/>
          <w:lang w:val="zh-CN"/>
          <w14:textFill>
            <w14:solidFill>
              <w14:schemeClr w14:val="tx1"/>
            </w14:solidFill>
          </w14:textFill>
        </w:rPr>
      </w:pPr>
      <w:r>
        <w:rPr>
          <w:rFonts w:hint="eastAsia" w:ascii="楷体" w:hAnsi="楷体" w:eastAsia="楷体" w:cs="楷体"/>
          <w:b/>
          <w:color w:val="000000" w:themeColor="text1"/>
          <w:sz w:val="24"/>
          <w:szCs w:val="24"/>
          <w:highlight w:val="none"/>
          <w14:textFill>
            <w14:solidFill>
              <w14:schemeClr w14:val="tx1"/>
            </w14:solidFill>
          </w14:textFill>
        </w:rPr>
        <w:t>二</w:t>
      </w:r>
      <w:r>
        <w:rPr>
          <w:rFonts w:hint="eastAsia" w:ascii="楷体" w:hAnsi="楷体" w:eastAsia="楷体" w:cs="楷体"/>
          <w:b/>
          <w:color w:val="000000" w:themeColor="text1"/>
          <w:sz w:val="24"/>
          <w:szCs w:val="24"/>
          <w:highlight w:val="none"/>
          <w:lang w:val="zh-CN"/>
          <w14:textFill>
            <w14:solidFill>
              <w14:schemeClr w14:val="tx1"/>
            </w14:solidFill>
          </w14:textFill>
        </w:rPr>
        <w:t>、供应商的资格要求</w:t>
      </w:r>
    </w:p>
    <w:p w14:paraId="20D401A9">
      <w:pPr>
        <w:autoSpaceDE w:val="0"/>
        <w:autoSpaceDN w:val="0"/>
        <w:adjustRightIn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1、满足《中华人民共和国政府采购法》第二十二条规定。</w:t>
      </w:r>
    </w:p>
    <w:p w14:paraId="7E501269">
      <w:pPr>
        <w:autoSpaceDE w:val="0"/>
        <w:autoSpaceDN w:val="0"/>
        <w:adjustRightInd w:val="0"/>
        <w:spacing w:line="560" w:lineRule="exact"/>
        <w:jc w:val="left"/>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2、落实政府采购政策需满足的资格要求：</w:t>
      </w:r>
    </w:p>
    <w:p w14:paraId="177AF0DE">
      <w:pPr>
        <w:autoSpaceDE w:val="0"/>
        <w:autoSpaceDN w:val="0"/>
        <w:adjustRightInd w:val="0"/>
        <w:spacing w:line="560" w:lineRule="exact"/>
        <w:jc w:val="left"/>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本项目按照以下方式落实政府采购促进中小企业发展的要求：</w:t>
      </w:r>
    </w:p>
    <w:p w14:paraId="3739AB66">
      <w:pPr>
        <w:autoSpaceDE w:val="0"/>
        <w:autoSpaceDN w:val="0"/>
        <w:adjustRightInd w:val="0"/>
        <w:spacing w:line="560" w:lineRule="exact"/>
        <w:jc w:val="left"/>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本项目为非预留份额的采购项目或采购包，执行价格扣除优惠政策，具体详见第三章成交标准。</w:t>
      </w:r>
    </w:p>
    <w:p w14:paraId="6ADE1A66">
      <w:pPr>
        <w:autoSpaceDE w:val="0"/>
        <w:autoSpaceDN w:val="0"/>
        <w:adjustRightInd w:val="0"/>
        <w:spacing w:line="560" w:lineRule="exact"/>
        <w:jc w:val="left"/>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3、采购人根据采购项目的特殊要求规定的特定条件：</w:t>
      </w:r>
    </w:p>
    <w:p w14:paraId="13C5CC22">
      <w:pPr>
        <w:autoSpaceDE w:val="0"/>
        <w:autoSpaceDN w:val="0"/>
        <w:adjustRightInd w:val="0"/>
        <w:spacing w:line="560" w:lineRule="exact"/>
        <w:jc w:val="left"/>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供应商应当具备特定行业的法定准入要求：无。</w:t>
      </w:r>
    </w:p>
    <w:p w14:paraId="641EB679">
      <w:pPr>
        <w:adjustRightInd w:val="0"/>
        <w:snapToGrid w:val="0"/>
        <w:spacing w:line="560" w:lineRule="exact"/>
        <w:jc w:val="left"/>
        <w:rPr>
          <w:rFonts w:hint="eastAsia" w:ascii="楷体" w:hAnsi="楷体" w:eastAsia="楷体" w:cs="楷体"/>
          <w:b/>
          <w:color w:val="000000" w:themeColor="text1"/>
          <w:sz w:val="24"/>
          <w:szCs w:val="24"/>
          <w:highlight w:val="none"/>
          <w:lang w:val="zh-CN"/>
          <w14:textFill>
            <w14:solidFill>
              <w14:schemeClr w14:val="tx1"/>
            </w14:solidFill>
          </w14:textFill>
        </w:rPr>
      </w:pPr>
      <w:r>
        <w:rPr>
          <w:rFonts w:hint="eastAsia" w:ascii="楷体" w:hAnsi="楷体" w:eastAsia="楷体" w:cs="楷体"/>
          <w:b/>
          <w:color w:val="000000" w:themeColor="text1"/>
          <w:sz w:val="24"/>
          <w:szCs w:val="24"/>
          <w:highlight w:val="none"/>
          <w:lang w:val="zh-CN"/>
          <w14:textFill>
            <w14:solidFill>
              <w14:schemeClr w14:val="tx1"/>
            </w14:solidFill>
          </w14:textFill>
        </w:rPr>
        <w:t>三、文件获取</w:t>
      </w:r>
    </w:p>
    <w:p w14:paraId="6C0FDB46">
      <w:pPr>
        <w:adjustRightInd w:val="0"/>
        <w:snapToGrid w:val="0"/>
        <w:spacing w:line="560" w:lineRule="exact"/>
        <w:jc w:val="left"/>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FF0000"/>
          <w:sz w:val="24"/>
          <w:szCs w:val="24"/>
          <w:highlight w:val="none"/>
        </w:rPr>
        <w:t>自</w:t>
      </w:r>
      <w:r>
        <w:rPr>
          <w:rFonts w:hint="eastAsia" w:ascii="楷体" w:hAnsi="楷体" w:eastAsia="楷体" w:cs="楷体"/>
          <w:color w:val="FF0000"/>
          <w:sz w:val="24"/>
          <w:szCs w:val="24"/>
          <w:highlight w:val="none"/>
          <w:lang w:eastAsia="zh-CN"/>
        </w:rPr>
        <w:t>比选</w:t>
      </w:r>
      <w:r>
        <w:rPr>
          <w:rFonts w:hint="eastAsia" w:ascii="楷体" w:hAnsi="楷体" w:eastAsia="楷体" w:cs="楷体"/>
          <w:color w:val="FF0000"/>
          <w:sz w:val="24"/>
          <w:szCs w:val="24"/>
          <w:highlight w:val="none"/>
        </w:rPr>
        <w:t>公告发布之日起至202</w:t>
      </w:r>
      <w:r>
        <w:rPr>
          <w:rFonts w:hint="eastAsia" w:ascii="楷体" w:hAnsi="楷体" w:eastAsia="楷体" w:cs="楷体"/>
          <w:color w:val="FF0000"/>
          <w:sz w:val="24"/>
          <w:szCs w:val="24"/>
          <w:highlight w:val="none"/>
          <w:lang w:val="en-US" w:eastAsia="zh-CN"/>
        </w:rPr>
        <w:t>6</w:t>
      </w:r>
      <w:r>
        <w:rPr>
          <w:rFonts w:hint="eastAsia" w:ascii="楷体" w:hAnsi="楷体" w:eastAsia="楷体" w:cs="楷体"/>
          <w:color w:val="FF0000"/>
          <w:sz w:val="24"/>
          <w:szCs w:val="24"/>
          <w:highlight w:val="none"/>
        </w:rPr>
        <w:t>年</w:t>
      </w:r>
      <w:r>
        <w:rPr>
          <w:rFonts w:hint="eastAsia" w:ascii="楷体" w:hAnsi="楷体" w:eastAsia="楷体" w:cs="楷体"/>
          <w:color w:val="FF0000"/>
          <w:sz w:val="24"/>
          <w:szCs w:val="24"/>
          <w:highlight w:val="none"/>
          <w:lang w:val="en-US" w:eastAsia="zh-CN"/>
        </w:rPr>
        <w:t>06</w:t>
      </w:r>
      <w:r>
        <w:rPr>
          <w:rFonts w:hint="eastAsia" w:ascii="楷体" w:hAnsi="楷体" w:eastAsia="楷体" w:cs="楷体"/>
          <w:color w:val="FF0000"/>
          <w:sz w:val="24"/>
          <w:szCs w:val="24"/>
          <w:highlight w:val="none"/>
        </w:rPr>
        <w:t>月</w:t>
      </w:r>
      <w:r>
        <w:rPr>
          <w:rFonts w:hint="eastAsia" w:ascii="楷体" w:hAnsi="楷体" w:eastAsia="楷体" w:cs="楷体"/>
          <w:color w:val="FF0000"/>
          <w:sz w:val="24"/>
          <w:szCs w:val="24"/>
          <w:highlight w:val="none"/>
          <w:lang w:val="en-US" w:eastAsia="zh-CN"/>
        </w:rPr>
        <w:t>02</w:t>
      </w:r>
      <w:r>
        <w:rPr>
          <w:rFonts w:hint="eastAsia" w:ascii="楷体" w:hAnsi="楷体" w:eastAsia="楷体" w:cs="楷体"/>
          <w:color w:val="FF0000"/>
          <w:sz w:val="24"/>
          <w:szCs w:val="24"/>
          <w:highlight w:val="none"/>
        </w:rPr>
        <w:t>日上午9：30-11：30，下午14：00-17：00止（北京时间，法定节假日除外），</w:t>
      </w:r>
      <w:r>
        <w:rPr>
          <w:rFonts w:hint="eastAsia" w:ascii="楷体" w:hAnsi="楷体" w:eastAsia="楷体" w:cs="楷体"/>
          <w:color w:val="000000" w:themeColor="text1"/>
          <w:sz w:val="24"/>
          <w:szCs w:val="24"/>
          <w:highlight w:val="none"/>
          <w14:textFill>
            <w14:solidFill>
              <w14:schemeClr w14:val="tx1"/>
            </w14:solidFill>
          </w14:textFill>
        </w:rPr>
        <w:t>请各潜在供应商将以下材料以扫描件形式发送至邮箱（</w:t>
      </w:r>
      <w:r>
        <w:rPr>
          <w:rFonts w:hint="eastAsia" w:ascii="楷体" w:hAnsi="楷体" w:eastAsia="楷体" w:cs="楷体"/>
          <w:color w:val="0000FF"/>
          <w:sz w:val="24"/>
          <w:szCs w:val="24"/>
          <w:highlight w:val="none"/>
        </w:rPr>
        <w:t>jywenhuaguan@163.com</w:t>
      </w:r>
      <w:r>
        <w:rPr>
          <w:rFonts w:hint="eastAsia" w:ascii="楷体" w:hAnsi="楷体" w:eastAsia="楷体" w:cs="楷体"/>
          <w:color w:val="000000" w:themeColor="text1"/>
          <w:sz w:val="24"/>
          <w:szCs w:val="24"/>
          <w:highlight w:val="none"/>
          <w14:textFill>
            <w14:solidFill>
              <w14:schemeClr w14:val="tx1"/>
            </w14:solidFill>
          </w14:textFill>
        </w:rPr>
        <w:t xml:space="preserve">），并注明单位（全称）、法定代表人、授权委托人、联系电话、项目名称、项目编号，将在收到邮件后的一个工作日内回复供应商是否通过，通过后将会发送磋商文件，请各供应商留意邮箱情况。               </w:t>
      </w:r>
    </w:p>
    <w:p w14:paraId="37473820">
      <w:pPr>
        <w:adjustRightInd w:val="0"/>
        <w:snapToGrid w:val="0"/>
        <w:spacing w:line="560" w:lineRule="exact"/>
        <w:jc w:val="left"/>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（1）具有有效期内的营业执照副本或具有有效年检的社会组织法人登记证书（一份加盖公章复印件）；</w:t>
      </w:r>
    </w:p>
    <w:p w14:paraId="441CD0F8">
      <w:pPr>
        <w:adjustRightInd w:val="0"/>
        <w:snapToGrid w:val="0"/>
        <w:spacing w:line="560" w:lineRule="exact"/>
        <w:jc w:val="left"/>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（2）法人授权委托书（原件一份并加盖公章）；</w:t>
      </w:r>
    </w:p>
    <w:p w14:paraId="39C07B41">
      <w:pPr>
        <w:adjustRightInd w:val="0"/>
        <w:snapToGrid w:val="0"/>
        <w:spacing w:line="560" w:lineRule="exact"/>
        <w:jc w:val="left"/>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（3）授权委托人身份证（一份加盖公章复印件）；</w:t>
      </w:r>
    </w:p>
    <w:p w14:paraId="757970E8">
      <w:pPr>
        <w:adjustRightInd w:val="0"/>
        <w:snapToGrid w:val="0"/>
        <w:spacing w:line="560" w:lineRule="exact"/>
        <w:jc w:val="left"/>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（4）南京市政府采购供应商信用记录表暨信用承诺书（原件并加盖公章）。</w:t>
      </w:r>
    </w:p>
    <w:p w14:paraId="65B3323F">
      <w:pPr>
        <w:keepNext w:val="0"/>
        <w:keepLines w:val="0"/>
        <w:pageBreakBefore w:val="0"/>
        <w:widowControl w:val="0"/>
        <w:kinsoku/>
        <w:wordWrap w:val="0"/>
        <w:overflowPunct/>
        <w:topLinePunct w:val="0"/>
        <w:autoSpaceDE/>
        <w:autoSpaceDN/>
        <w:bidi w:val="0"/>
        <w:adjustRightInd w:val="0"/>
        <w:snapToGrid w:val="0"/>
        <w:spacing w:line="560" w:lineRule="exact"/>
        <w:jc w:val="left"/>
        <w:textAlignment w:val="auto"/>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凡在南京地区参加政府采购活动的供应商，应当事先登陆“南京市政府采购供应商诚信档案管理系统”（http://222.190.243.84:8280/hodeframe2018_cxda/index.action）或“南京公共采购信息网”（https://njgc.jfh.com/）主页“南京市政府采购供应商诚信档案”栏目进行注册登记。由于特殊原因未及时注册的供应商可先行获取招标文件，但必须在提交投标文件截止日两天前办理。</w:t>
      </w:r>
    </w:p>
    <w:p w14:paraId="51C5D95D">
      <w:pPr>
        <w:adjustRightInd w:val="0"/>
        <w:snapToGrid w:val="0"/>
        <w:spacing w:line="560" w:lineRule="exact"/>
        <w:jc w:val="left"/>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 xml:space="preserve"> 供应商申请网上注册的，应当按以下程序进行： </w:t>
      </w:r>
    </w:p>
    <w:p w14:paraId="74B0685F">
      <w:pPr>
        <w:adjustRightInd w:val="0"/>
        <w:snapToGrid w:val="0"/>
        <w:spacing w:line="560" w:lineRule="exact"/>
        <w:jc w:val="left"/>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（1）登陆“南京市政府采购供应商诚信档案管理系统”或“南京公共采购信息网”网站，点击“南京市政府采购供应商诚信档案”图标，在弹出的用户登录界面，点击“新用户注册”；</w:t>
      </w:r>
    </w:p>
    <w:p w14:paraId="7FB17F31">
      <w:pPr>
        <w:adjustRightInd w:val="0"/>
        <w:snapToGrid w:val="0"/>
        <w:spacing w:line="560" w:lineRule="exact"/>
        <w:jc w:val="left"/>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2）在“新用户注册”界面，投标人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6DE4011B">
      <w:pPr>
        <w:adjustRightInd w:val="0"/>
        <w:snapToGrid w:val="0"/>
        <w:spacing w:line="560" w:lineRule="exact"/>
        <w:jc w:val="left"/>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注册成功后，供应商参加本次政府采购活动时，在招标文件发布之日起至递交投标响应文件截止日前，应先登录“南京市政府采购供应商诚信档案管理系统”在线打印其“南京市政府采购供应商信用记录表暨信用承诺书”，经法定代表人签字、加盖单位公章后作为投标文件的组成部分“南京市政府采购供应商信用记录表暨信用承诺书”是其参加本次政府采购活动的必备材料。</w:t>
      </w:r>
    </w:p>
    <w:p w14:paraId="0A32FB9D">
      <w:pPr>
        <w:adjustRightInd w:val="0"/>
        <w:snapToGrid w:val="0"/>
        <w:spacing w:line="560" w:lineRule="exact"/>
        <w:jc w:val="left"/>
        <w:rPr>
          <w:rFonts w:hint="eastAsia" w:ascii="楷体" w:hAnsi="楷体" w:eastAsia="楷体" w:cs="楷体"/>
          <w:b/>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南京市政府采购供应商诚信档案管理系统客服电话：025-52718366；投标人可就用户注册与打印“南京市政府采购供应商信用记录表暨信用承诺书”等事宜进行咨询。</w:t>
      </w:r>
    </w:p>
    <w:p w14:paraId="4A0F47A2">
      <w:pPr>
        <w:adjustRightInd w:val="0"/>
        <w:snapToGrid w:val="0"/>
        <w:spacing w:line="560" w:lineRule="exact"/>
        <w:jc w:val="left"/>
        <w:rPr>
          <w:rFonts w:hint="eastAsia" w:ascii="楷体" w:hAnsi="楷体" w:eastAsia="楷体" w:cs="楷体"/>
          <w:b/>
          <w:color w:val="000000" w:themeColor="text1"/>
          <w:sz w:val="24"/>
          <w:szCs w:val="24"/>
          <w:highlight w:val="none"/>
          <w:lang w:val="zh-CN"/>
          <w14:textFill>
            <w14:solidFill>
              <w14:schemeClr w14:val="tx1"/>
            </w14:solidFill>
          </w14:textFill>
        </w:rPr>
      </w:pPr>
      <w:r>
        <w:rPr>
          <w:rFonts w:hint="eastAsia" w:ascii="楷体" w:hAnsi="楷体" w:eastAsia="楷体" w:cs="楷体"/>
          <w:b/>
          <w:color w:val="000000" w:themeColor="text1"/>
          <w:sz w:val="24"/>
          <w:szCs w:val="24"/>
          <w:highlight w:val="none"/>
          <w:lang w:val="zh-CN"/>
          <w14:textFill>
            <w14:solidFill>
              <w14:schemeClr w14:val="tx1"/>
            </w14:solidFill>
          </w14:textFill>
        </w:rPr>
        <w:t>四、响应文件递交</w:t>
      </w:r>
    </w:p>
    <w:p w14:paraId="2850CA0F">
      <w:pPr>
        <w:adjustRightInd w:val="0"/>
        <w:snapToGri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1、</w:t>
      </w:r>
      <w:r>
        <w:rPr>
          <w:rFonts w:hint="eastAsia" w:ascii="楷体" w:hAnsi="楷体" w:eastAsia="楷体" w:cs="楷体"/>
          <w:color w:val="000000" w:themeColor="text1"/>
          <w:sz w:val="24"/>
          <w:szCs w:val="24"/>
          <w:highlight w:val="none"/>
          <w:lang w:val="zh-CN"/>
          <w14:textFill>
            <w14:solidFill>
              <w14:schemeClr w14:val="tx1"/>
            </w14:solidFill>
          </w14:textFill>
        </w:rPr>
        <w:t>递交响应文件时间、地点</w:t>
      </w:r>
    </w:p>
    <w:p w14:paraId="39CB0944">
      <w:pPr>
        <w:adjustRightInd w:val="0"/>
        <w:snapToGrid w:val="0"/>
        <w:spacing w:line="560" w:lineRule="exact"/>
        <w:jc w:val="left"/>
        <w:rPr>
          <w:rFonts w:hint="eastAsia" w:ascii="楷体" w:hAnsi="楷体" w:eastAsia="楷体" w:cs="楷体"/>
          <w:color w:val="FF0000"/>
          <w:sz w:val="24"/>
          <w:szCs w:val="24"/>
          <w:highlight w:val="none"/>
          <w:lang w:val="zh-CN"/>
        </w:rPr>
      </w:pPr>
      <w:r>
        <w:rPr>
          <w:rFonts w:hint="eastAsia" w:ascii="楷体" w:hAnsi="楷体" w:eastAsia="楷体" w:cs="楷体"/>
          <w:color w:val="FF0000"/>
          <w:sz w:val="24"/>
          <w:szCs w:val="24"/>
          <w:highlight w:val="none"/>
          <w:lang w:val="zh-CN"/>
        </w:rPr>
        <w:t>（1）时间：202</w:t>
      </w:r>
      <w:r>
        <w:rPr>
          <w:rFonts w:hint="eastAsia" w:ascii="楷体" w:hAnsi="楷体" w:eastAsia="楷体" w:cs="楷体"/>
          <w:color w:val="FF0000"/>
          <w:sz w:val="24"/>
          <w:szCs w:val="24"/>
          <w:highlight w:val="none"/>
          <w:lang w:val="en-US" w:eastAsia="zh-CN"/>
        </w:rPr>
        <w:t>6</w:t>
      </w:r>
      <w:r>
        <w:rPr>
          <w:rFonts w:hint="eastAsia" w:ascii="楷体" w:hAnsi="楷体" w:eastAsia="楷体" w:cs="楷体"/>
          <w:color w:val="FF0000"/>
          <w:sz w:val="24"/>
          <w:szCs w:val="24"/>
          <w:highlight w:val="none"/>
          <w:lang w:val="zh-CN"/>
        </w:rPr>
        <w:t>年</w:t>
      </w:r>
      <w:r>
        <w:rPr>
          <w:rFonts w:hint="eastAsia" w:ascii="楷体" w:hAnsi="楷体" w:eastAsia="楷体" w:cs="楷体"/>
          <w:color w:val="FF0000"/>
          <w:sz w:val="24"/>
          <w:szCs w:val="24"/>
          <w:highlight w:val="none"/>
          <w:lang w:val="en-US" w:eastAsia="zh-CN"/>
        </w:rPr>
        <w:t>06</w:t>
      </w:r>
      <w:r>
        <w:rPr>
          <w:rFonts w:hint="eastAsia" w:ascii="楷体" w:hAnsi="楷体" w:eastAsia="楷体" w:cs="楷体"/>
          <w:color w:val="FF0000"/>
          <w:sz w:val="24"/>
          <w:szCs w:val="24"/>
          <w:highlight w:val="none"/>
          <w:lang w:val="zh-CN"/>
        </w:rPr>
        <w:t>月</w:t>
      </w:r>
      <w:r>
        <w:rPr>
          <w:rFonts w:hint="eastAsia" w:ascii="楷体" w:hAnsi="楷体" w:eastAsia="楷体" w:cs="楷体"/>
          <w:color w:val="FF0000"/>
          <w:sz w:val="24"/>
          <w:szCs w:val="24"/>
          <w:highlight w:val="none"/>
          <w:lang w:val="en-US" w:eastAsia="zh-CN"/>
        </w:rPr>
        <w:t>05</w:t>
      </w:r>
      <w:r>
        <w:rPr>
          <w:rFonts w:hint="eastAsia" w:ascii="楷体" w:hAnsi="楷体" w:eastAsia="楷体" w:cs="楷体"/>
          <w:color w:val="FF0000"/>
          <w:sz w:val="24"/>
          <w:szCs w:val="24"/>
          <w:highlight w:val="none"/>
          <w:lang w:val="zh-CN"/>
        </w:rPr>
        <w:t>日</w:t>
      </w:r>
      <w:r>
        <w:rPr>
          <w:rFonts w:hint="eastAsia" w:ascii="楷体" w:hAnsi="楷体" w:eastAsia="楷体" w:cs="楷体"/>
          <w:color w:val="FF0000"/>
          <w:sz w:val="24"/>
          <w:szCs w:val="24"/>
          <w:highlight w:val="none"/>
          <w:lang w:val="en-US" w:eastAsia="zh-CN"/>
        </w:rPr>
        <w:t>14</w:t>
      </w:r>
      <w:r>
        <w:rPr>
          <w:rFonts w:hint="eastAsia" w:ascii="楷体" w:hAnsi="楷体" w:eastAsia="楷体" w:cs="楷体"/>
          <w:color w:val="FF0000"/>
          <w:sz w:val="24"/>
          <w:szCs w:val="24"/>
          <w:highlight w:val="none"/>
          <w:lang w:val="zh-CN"/>
        </w:rPr>
        <w:t>点</w:t>
      </w:r>
      <w:r>
        <w:rPr>
          <w:rFonts w:hint="eastAsia" w:ascii="楷体" w:hAnsi="楷体" w:eastAsia="楷体" w:cs="楷体"/>
          <w:color w:val="FF0000"/>
          <w:sz w:val="24"/>
          <w:szCs w:val="24"/>
          <w:highlight w:val="none"/>
          <w:lang w:val="en-US" w:eastAsia="zh-CN"/>
        </w:rPr>
        <w:t>00</w:t>
      </w:r>
      <w:r>
        <w:rPr>
          <w:rFonts w:hint="eastAsia" w:ascii="楷体" w:hAnsi="楷体" w:eastAsia="楷体" w:cs="楷体"/>
          <w:color w:val="FF0000"/>
          <w:sz w:val="24"/>
          <w:szCs w:val="24"/>
          <w:highlight w:val="none"/>
          <w:lang w:val="zh-CN"/>
        </w:rPr>
        <w:t>分-</w:t>
      </w:r>
      <w:r>
        <w:rPr>
          <w:rFonts w:hint="eastAsia" w:ascii="楷体" w:hAnsi="楷体" w:eastAsia="楷体" w:cs="楷体"/>
          <w:color w:val="FF0000"/>
          <w:sz w:val="24"/>
          <w:szCs w:val="24"/>
          <w:highlight w:val="none"/>
          <w:lang w:val="en-US" w:eastAsia="zh-CN"/>
        </w:rPr>
        <w:t>14</w:t>
      </w:r>
      <w:r>
        <w:rPr>
          <w:rFonts w:hint="eastAsia" w:ascii="楷体" w:hAnsi="楷体" w:eastAsia="楷体" w:cs="楷体"/>
          <w:color w:val="FF0000"/>
          <w:sz w:val="24"/>
          <w:szCs w:val="24"/>
          <w:highlight w:val="none"/>
          <w:lang w:val="zh-CN"/>
        </w:rPr>
        <w:t>点</w:t>
      </w:r>
      <w:r>
        <w:rPr>
          <w:rFonts w:hint="eastAsia" w:ascii="楷体" w:hAnsi="楷体" w:eastAsia="楷体" w:cs="楷体"/>
          <w:color w:val="FF0000"/>
          <w:sz w:val="24"/>
          <w:szCs w:val="24"/>
          <w:highlight w:val="none"/>
          <w:lang w:val="en-US" w:eastAsia="zh-CN"/>
        </w:rPr>
        <w:t>30</w:t>
      </w:r>
      <w:r>
        <w:rPr>
          <w:rFonts w:hint="eastAsia" w:ascii="楷体" w:hAnsi="楷体" w:eastAsia="楷体" w:cs="楷体"/>
          <w:color w:val="FF0000"/>
          <w:sz w:val="24"/>
          <w:szCs w:val="24"/>
          <w:highlight w:val="none"/>
          <w:lang w:val="zh-CN"/>
        </w:rPr>
        <w:t>分（北京时间）</w:t>
      </w:r>
    </w:p>
    <w:p w14:paraId="084A850F">
      <w:pPr>
        <w:adjustRightInd w:val="0"/>
        <w:snapToGri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（2）地点：</w:t>
      </w:r>
      <w:r>
        <w:rPr>
          <w:rFonts w:hint="eastAsia" w:ascii="楷体" w:hAnsi="楷体" w:eastAsia="楷体" w:cs="楷体"/>
          <w:color w:val="000000" w:themeColor="text1"/>
          <w:sz w:val="24"/>
          <w:szCs w:val="24"/>
          <w:highlight w:val="none"/>
          <w:lang w:val="zh-CN" w:eastAsia="zh-CN"/>
          <w14:textFill>
            <w14:solidFill>
              <w14:schemeClr w14:val="tx1"/>
            </w14:solidFill>
          </w14:textFill>
        </w:rPr>
        <w:t>南京市建邺区雨润大街</w:t>
      </w:r>
      <w:r>
        <w:rPr>
          <w:rFonts w:hint="eastAsia" w:ascii="楷体" w:hAnsi="楷体" w:eastAsia="楷体" w:cs="楷体"/>
          <w:color w:val="000000" w:themeColor="text1"/>
          <w:sz w:val="24"/>
          <w:szCs w:val="24"/>
          <w:highlight w:val="none"/>
          <w:lang w:val="en-US" w:eastAsia="zh-CN"/>
          <w14:textFill>
            <w14:solidFill>
              <w14:schemeClr w14:val="tx1"/>
            </w14:solidFill>
          </w14:textFill>
        </w:rPr>
        <w:t>99号4号楼303室</w:t>
      </w:r>
      <w:r>
        <w:rPr>
          <w:rFonts w:hint="eastAsia" w:ascii="楷体" w:hAnsi="楷体" w:eastAsia="楷体" w:cs="楷体"/>
          <w:color w:val="000000" w:themeColor="text1"/>
          <w:sz w:val="24"/>
          <w:szCs w:val="24"/>
          <w:highlight w:val="none"/>
          <w:lang w:val="zh-CN"/>
          <w14:textFill>
            <w14:solidFill>
              <w14:schemeClr w14:val="tx1"/>
            </w14:solidFill>
          </w14:textFill>
        </w:rPr>
        <w:t>。</w:t>
      </w:r>
    </w:p>
    <w:p w14:paraId="773C0B9E">
      <w:pPr>
        <w:adjustRightInd w:val="0"/>
        <w:snapToGri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2、开启</w:t>
      </w:r>
    </w:p>
    <w:p w14:paraId="316386BF">
      <w:pPr>
        <w:adjustRightInd w:val="0"/>
        <w:snapToGrid w:val="0"/>
        <w:spacing w:line="560" w:lineRule="exact"/>
        <w:jc w:val="left"/>
        <w:rPr>
          <w:rFonts w:hint="eastAsia" w:ascii="楷体" w:hAnsi="楷体" w:eastAsia="楷体" w:cs="楷体"/>
          <w:color w:val="FF0000"/>
          <w:sz w:val="24"/>
          <w:szCs w:val="24"/>
          <w:highlight w:val="none"/>
          <w:lang w:val="zh-CN"/>
        </w:rPr>
      </w:pPr>
      <w:r>
        <w:rPr>
          <w:rFonts w:hint="eastAsia" w:ascii="楷体" w:hAnsi="楷体" w:eastAsia="楷体" w:cs="楷体"/>
          <w:color w:val="FF0000"/>
          <w:sz w:val="24"/>
          <w:szCs w:val="24"/>
          <w:highlight w:val="none"/>
          <w:lang w:val="zh-CN"/>
        </w:rPr>
        <w:t>（1）时间：202</w:t>
      </w:r>
      <w:r>
        <w:rPr>
          <w:rFonts w:hint="eastAsia" w:ascii="楷体" w:hAnsi="楷体" w:eastAsia="楷体" w:cs="楷体"/>
          <w:color w:val="FF0000"/>
          <w:sz w:val="24"/>
          <w:szCs w:val="24"/>
          <w:highlight w:val="none"/>
          <w:lang w:val="en-US" w:eastAsia="zh-CN"/>
        </w:rPr>
        <w:t>6</w:t>
      </w:r>
      <w:r>
        <w:rPr>
          <w:rFonts w:hint="eastAsia" w:ascii="楷体" w:hAnsi="楷体" w:eastAsia="楷体" w:cs="楷体"/>
          <w:color w:val="FF0000"/>
          <w:sz w:val="24"/>
          <w:szCs w:val="24"/>
          <w:highlight w:val="none"/>
          <w:lang w:val="zh-CN"/>
        </w:rPr>
        <w:t>年</w:t>
      </w:r>
      <w:r>
        <w:rPr>
          <w:rFonts w:hint="eastAsia" w:ascii="楷体" w:hAnsi="楷体" w:eastAsia="楷体" w:cs="楷体"/>
          <w:color w:val="FF0000"/>
          <w:sz w:val="24"/>
          <w:szCs w:val="24"/>
          <w:highlight w:val="none"/>
          <w:lang w:val="en-US" w:eastAsia="zh-CN"/>
        </w:rPr>
        <w:t>06</w:t>
      </w:r>
      <w:r>
        <w:rPr>
          <w:rFonts w:hint="eastAsia" w:ascii="楷体" w:hAnsi="楷体" w:eastAsia="楷体" w:cs="楷体"/>
          <w:color w:val="FF0000"/>
          <w:sz w:val="24"/>
          <w:szCs w:val="24"/>
          <w:highlight w:val="none"/>
          <w:lang w:val="zh-CN"/>
        </w:rPr>
        <w:t>月</w:t>
      </w:r>
      <w:r>
        <w:rPr>
          <w:rFonts w:hint="eastAsia" w:ascii="楷体" w:hAnsi="楷体" w:eastAsia="楷体" w:cs="楷体"/>
          <w:color w:val="FF0000"/>
          <w:sz w:val="24"/>
          <w:szCs w:val="24"/>
          <w:highlight w:val="none"/>
          <w:lang w:val="en-US" w:eastAsia="zh-CN"/>
        </w:rPr>
        <w:t>05</w:t>
      </w:r>
      <w:r>
        <w:rPr>
          <w:rFonts w:hint="eastAsia" w:ascii="楷体" w:hAnsi="楷体" w:eastAsia="楷体" w:cs="楷体"/>
          <w:color w:val="FF0000"/>
          <w:sz w:val="24"/>
          <w:szCs w:val="24"/>
          <w:highlight w:val="none"/>
          <w:lang w:val="zh-CN"/>
        </w:rPr>
        <w:t>日</w:t>
      </w:r>
      <w:r>
        <w:rPr>
          <w:rFonts w:hint="eastAsia" w:ascii="楷体" w:hAnsi="楷体" w:eastAsia="楷体" w:cs="楷体"/>
          <w:color w:val="FF0000"/>
          <w:sz w:val="24"/>
          <w:szCs w:val="24"/>
          <w:highlight w:val="none"/>
          <w:lang w:val="en-US" w:eastAsia="zh-CN"/>
        </w:rPr>
        <w:t>14</w:t>
      </w:r>
      <w:r>
        <w:rPr>
          <w:rFonts w:hint="eastAsia" w:ascii="楷体" w:hAnsi="楷体" w:eastAsia="楷体" w:cs="楷体"/>
          <w:color w:val="FF0000"/>
          <w:sz w:val="24"/>
          <w:szCs w:val="24"/>
          <w:highlight w:val="none"/>
          <w:lang w:val="zh-CN"/>
        </w:rPr>
        <w:t>点</w:t>
      </w:r>
      <w:r>
        <w:rPr>
          <w:rFonts w:hint="eastAsia" w:ascii="楷体" w:hAnsi="楷体" w:eastAsia="楷体" w:cs="楷体"/>
          <w:color w:val="FF0000"/>
          <w:sz w:val="24"/>
          <w:szCs w:val="24"/>
          <w:highlight w:val="none"/>
          <w:lang w:val="en-US" w:eastAsia="zh-CN"/>
        </w:rPr>
        <w:t>30</w:t>
      </w:r>
      <w:r>
        <w:rPr>
          <w:rFonts w:hint="eastAsia" w:ascii="楷体" w:hAnsi="楷体" w:eastAsia="楷体" w:cs="楷体"/>
          <w:color w:val="FF0000"/>
          <w:sz w:val="24"/>
          <w:szCs w:val="24"/>
          <w:highlight w:val="none"/>
          <w:lang w:val="zh-CN"/>
        </w:rPr>
        <w:t>分（北京时间）</w:t>
      </w:r>
    </w:p>
    <w:p w14:paraId="414102F8">
      <w:pPr>
        <w:adjustRightInd w:val="0"/>
        <w:snapToGri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（2）地点：</w:t>
      </w:r>
      <w:r>
        <w:rPr>
          <w:rFonts w:hint="eastAsia" w:ascii="楷体" w:hAnsi="楷体" w:eastAsia="楷体" w:cs="楷体"/>
          <w:color w:val="000000" w:themeColor="text1"/>
          <w:sz w:val="24"/>
          <w:szCs w:val="24"/>
          <w:highlight w:val="none"/>
          <w:lang w:val="zh-CN" w:eastAsia="zh-CN"/>
          <w14:textFill>
            <w14:solidFill>
              <w14:schemeClr w14:val="tx1"/>
            </w14:solidFill>
          </w14:textFill>
        </w:rPr>
        <w:t>南京市建邺区雨润大街</w:t>
      </w:r>
      <w:r>
        <w:rPr>
          <w:rFonts w:hint="eastAsia" w:ascii="楷体" w:hAnsi="楷体" w:eastAsia="楷体" w:cs="楷体"/>
          <w:color w:val="000000" w:themeColor="text1"/>
          <w:sz w:val="24"/>
          <w:szCs w:val="24"/>
          <w:highlight w:val="none"/>
          <w:lang w:val="en-US" w:eastAsia="zh-CN"/>
          <w14:textFill>
            <w14:solidFill>
              <w14:schemeClr w14:val="tx1"/>
            </w14:solidFill>
          </w14:textFill>
        </w:rPr>
        <w:t>99号4号楼303室</w:t>
      </w:r>
      <w:r>
        <w:rPr>
          <w:rFonts w:hint="eastAsia" w:ascii="楷体" w:hAnsi="楷体" w:eastAsia="楷体" w:cs="楷体"/>
          <w:color w:val="000000" w:themeColor="text1"/>
          <w:sz w:val="24"/>
          <w:szCs w:val="24"/>
          <w:highlight w:val="none"/>
          <w:lang w:val="zh-CN"/>
          <w14:textFill>
            <w14:solidFill>
              <w14:schemeClr w14:val="tx1"/>
            </w14:solidFill>
          </w14:textFill>
        </w:rPr>
        <w:t>。。</w:t>
      </w:r>
    </w:p>
    <w:p w14:paraId="1311D61F">
      <w:pPr>
        <w:adjustRightInd w:val="0"/>
        <w:snapToGri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3、份数</w:t>
      </w:r>
    </w:p>
    <w:p w14:paraId="479FF10B">
      <w:pPr>
        <w:adjustRightInd w:val="0"/>
        <w:snapToGrid w:val="0"/>
        <w:spacing w:line="560" w:lineRule="exac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w:t>
      </w:r>
      <w:r>
        <w:rPr>
          <w:rFonts w:hint="eastAsia" w:ascii="楷体" w:hAnsi="楷体" w:eastAsia="楷体" w:cs="楷体"/>
          <w:color w:val="000000" w:themeColor="text1"/>
          <w:sz w:val="24"/>
          <w:szCs w:val="24"/>
          <w:highlight w:val="none"/>
          <w14:textFill>
            <w14:solidFill>
              <w14:schemeClr w14:val="tx1"/>
            </w14:solidFill>
          </w14:textFill>
        </w:rPr>
        <w:t>1</w:t>
      </w:r>
      <w:r>
        <w:rPr>
          <w:rFonts w:hint="eastAsia" w:ascii="楷体" w:hAnsi="楷体" w:eastAsia="楷体" w:cs="楷体"/>
          <w:color w:val="000000" w:themeColor="text1"/>
          <w:sz w:val="24"/>
          <w:szCs w:val="24"/>
          <w:highlight w:val="none"/>
          <w:lang w:val="zh-CN"/>
          <w14:textFill>
            <w14:solidFill>
              <w14:schemeClr w14:val="tx1"/>
            </w14:solidFill>
          </w14:textFill>
        </w:rPr>
        <w:t>）一式叁份（壹份正本、贰份副本），每份响应文件须清楚标明“正本”或“副本”字样。</w:t>
      </w:r>
      <w:r>
        <w:rPr>
          <w:rFonts w:hint="eastAsia" w:ascii="楷体" w:hAnsi="楷体" w:eastAsia="楷体" w:cs="楷体"/>
          <w:color w:val="000000" w:themeColor="text1"/>
          <w:sz w:val="24"/>
          <w:szCs w:val="24"/>
          <w:highlight w:val="none"/>
          <w14:textFill>
            <w14:solidFill>
              <w14:schemeClr w14:val="tx1"/>
            </w14:solidFill>
          </w14:textFill>
        </w:rPr>
        <w:t>其中，</w:t>
      </w:r>
      <w:r>
        <w:rPr>
          <w:rFonts w:hint="eastAsia" w:ascii="楷体" w:hAnsi="楷体" w:eastAsia="楷体" w:cs="楷体"/>
          <w:color w:val="000000" w:themeColor="text1"/>
          <w:sz w:val="24"/>
          <w:szCs w:val="24"/>
          <w:highlight w:val="none"/>
          <w:lang w:val="zh-CN"/>
          <w14:textFill>
            <w14:solidFill>
              <w14:schemeClr w14:val="tx1"/>
            </w14:solidFill>
          </w14:textFill>
        </w:rPr>
        <w:t>报价表、南京市政府采购供应商信用记录表暨信用承诺书、实质性资格证明文件</w:t>
      </w:r>
      <w:r>
        <w:rPr>
          <w:rFonts w:hint="eastAsia" w:ascii="楷体" w:hAnsi="楷体" w:eastAsia="楷体" w:cs="楷体"/>
          <w:color w:val="000000" w:themeColor="text1"/>
          <w:sz w:val="24"/>
          <w:szCs w:val="24"/>
          <w:highlight w:val="none"/>
          <w14:textFill>
            <w14:solidFill>
              <w14:schemeClr w14:val="tx1"/>
            </w14:solidFill>
          </w14:textFill>
        </w:rPr>
        <w:t>另需单独封装壹份，</w:t>
      </w:r>
      <w:r>
        <w:rPr>
          <w:rFonts w:hint="eastAsia" w:ascii="楷体" w:hAnsi="楷体" w:eastAsia="楷体" w:cs="楷体"/>
          <w:color w:val="000000" w:themeColor="text1"/>
          <w:sz w:val="24"/>
          <w:szCs w:val="24"/>
          <w:highlight w:val="none"/>
          <w:lang w:val="zh-CN"/>
          <w14:textFill>
            <w14:solidFill>
              <w14:schemeClr w14:val="tx1"/>
            </w14:solidFill>
          </w14:textFill>
        </w:rPr>
        <w:t>作为采购人评标前资质审查依据</w:t>
      </w:r>
      <w:r>
        <w:rPr>
          <w:rFonts w:hint="eastAsia" w:ascii="楷体" w:hAnsi="楷体" w:eastAsia="楷体" w:cs="楷体"/>
          <w:color w:val="000000" w:themeColor="text1"/>
          <w:sz w:val="24"/>
          <w:szCs w:val="24"/>
          <w:highlight w:val="none"/>
          <w14:textFill>
            <w14:solidFill>
              <w14:schemeClr w14:val="tx1"/>
            </w14:solidFill>
          </w14:textFill>
        </w:rPr>
        <w:t>。</w:t>
      </w:r>
    </w:p>
    <w:p w14:paraId="031682EC">
      <w:pPr>
        <w:adjustRightInd w:val="0"/>
        <w:snapToGri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w:t>
      </w:r>
      <w:r>
        <w:rPr>
          <w:rFonts w:hint="eastAsia" w:ascii="楷体" w:hAnsi="楷体" w:eastAsia="楷体" w:cs="楷体"/>
          <w:color w:val="000000" w:themeColor="text1"/>
          <w:sz w:val="24"/>
          <w:szCs w:val="24"/>
          <w:highlight w:val="none"/>
          <w14:textFill>
            <w14:solidFill>
              <w14:schemeClr w14:val="tx1"/>
            </w14:solidFill>
          </w14:textFill>
        </w:rPr>
        <w:t>2</w:t>
      </w:r>
      <w:r>
        <w:rPr>
          <w:rFonts w:hint="eastAsia" w:ascii="楷体" w:hAnsi="楷体" w:eastAsia="楷体" w:cs="楷体"/>
          <w:color w:val="000000" w:themeColor="text1"/>
          <w:sz w:val="24"/>
          <w:szCs w:val="24"/>
          <w:highlight w:val="none"/>
          <w:lang w:val="zh-CN"/>
          <w14:textFill>
            <w14:solidFill>
              <w14:schemeClr w14:val="tx1"/>
            </w14:solidFill>
          </w14:textFill>
        </w:rPr>
        <w:t>）</w:t>
      </w:r>
      <w:r>
        <w:rPr>
          <w:rFonts w:hint="eastAsia" w:ascii="楷体" w:hAnsi="楷体" w:eastAsia="楷体" w:cs="楷体"/>
          <w:color w:val="000000" w:themeColor="text1"/>
          <w:sz w:val="24"/>
          <w:szCs w:val="24"/>
          <w:highlight w:val="none"/>
          <w:lang w:val="zh-CN" w:eastAsia="zh-CN"/>
          <w14:textFill>
            <w14:solidFill>
              <w14:schemeClr w14:val="tx1"/>
            </w14:solidFill>
          </w14:textFill>
        </w:rPr>
        <w:t>响应</w:t>
      </w:r>
      <w:r>
        <w:rPr>
          <w:rFonts w:hint="eastAsia" w:ascii="楷体" w:hAnsi="楷体" w:eastAsia="楷体" w:cs="楷体"/>
          <w:color w:val="000000" w:themeColor="text1"/>
          <w:sz w:val="24"/>
          <w:szCs w:val="24"/>
          <w:highlight w:val="none"/>
          <w:lang w:val="zh-CN"/>
          <w14:textFill>
            <w14:solidFill>
              <w14:schemeClr w14:val="tx1"/>
            </w14:solidFill>
          </w14:textFill>
        </w:rPr>
        <w:t>文件电子版壹份（电子版须为</w:t>
      </w:r>
      <w:r>
        <w:rPr>
          <w:rFonts w:hint="eastAsia" w:ascii="楷体" w:hAnsi="楷体" w:eastAsia="楷体" w:cs="楷体"/>
          <w:color w:val="000000" w:themeColor="text1"/>
          <w:sz w:val="24"/>
          <w:szCs w:val="24"/>
          <w:highlight w:val="none"/>
          <w:lang w:val="zh-CN" w:eastAsia="zh-CN"/>
          <w14:textFill>
            <w14:solidFill>
              <w14:schemeClr w14:val="tx1"/>
            </w14:solidFill>
          </w14:textFill>
        </w:rPr>
        <w:t>响应</w:t>
      </w:r>
      <w:r>
        <w:rPr>
          <w:rFonts w:hint="eastAsia" w:ascii="楷体" w:hAnsi="楷体" w:eastAsia="楷体" w:cs="楷体"/>
          <w:color w:val="000000" w:themeColor="text1"/>
          <w:sz w:val="24"/>
          <w:szCs w:val="24"/>
          <w:highlight w:val="none"/>
          <w:lang w:val="zh-CN"/>
          <w14:textFill>
            <w14:solidFill>
              <w14:schemeClr w14:val="tx1"/>
            </w14:solidFill>
          </w14:textFill>
        </w:rPr>
        <w:t>文件正本加盖公章、签字后形成PDF扫描件，扫描件内容应与纸质</w:t>
      </w:r>
      <w:r>
        <w:rPr>
          <w:rFonts w:hint="eastAsia" w:ascii="楷体" w:hAnsi="楷体" w:eastAsia="楷体" w:cs="楷体"/>
          <w:color w:val="000000" w:themeColor="text1"/>
          <w:sz w:val="24"/>
          <w:szCs w:val="24"/>
          <w:highlight w:val="none"/>
          <w:lang w:val="zh-CN" w:eastAsia="zh-CN"/>
          <w14:textFill>
            <w14:solidFill>
              <w14:schemeClr w14:val="tx1"/>
            </w14:solidFill>
          </w14:textFill>
        </w:rPr>
        <w:t>响应</w:t>
      </w:r>
      <w:r>
        <w:rPr>
          <w:rFonts w:hint="eastAsia" w:ascii="楷体" w:hAnsi="楷体" w:eastAsia="楷体" w:cs="楷体"/>
          <w:color w:val="000000" w:themeColor="text1"/>
          <w:sz w:val="24"/>
          <w:szCs w:val="24"/>
          <w:highlight w:val="none"/>
          <w:lang w:val="zh-CN"/>
          <w14:textFill>
            <w14:solidFill>
              <w14:schemeClr w14:val="tx1"/>
            </w14:solidFill>
          </w14:textFill>
        </w:rPr>
        <w:t>文件正本完全一致、U盘形式（单独封装且U盘上需标明各家供应商名称）、随纸质正本文件一并提交）。当电子版文件和纸质正本文件不一致时，以纸质正本文件为准。电子版文件用于辅助评标和平台存档，投标人需承担前述不一致造成的不利后果。</w:t>
      </w:r>
    </w:p>
    <w:p w14:paraId="46F7655F">
      <w:pPr>
        <w:adjustRightInd w:val="0"/>
        <w:snapToGrid w:val="0"/>
        <w:spacing w:line="560" w:lineRule="exact"/>
        <w:jc w:val="left"/>
        <w:rPr>
          <w:rFonts w:hint="eastAsia" w:ascii="楷体" w:hAnsi="楷体" w:eastAsia="楷体" w:cs="楷体"/>
          <w:b/>
          <w:color w:val="000000" w:themeColor="text1"/>
          <w:sz w:val="24"/>
          <w:szCs w:val="24"/>
          <w:highlight w:val="none"/>
          <w:lang w:val="zh-CN"/>
          <w14:textFill>
            <w14:solidFill>
              <w14:schemeClr w14:val="tx1"/>
            </w14:solidFill>
          </w14:textFill>
        </w:rPr>
      </w:pPr>
      <w:r>
        <w:rPr>
          <w:rFonts w:hint="eastAsia" w:ascii="楷体" w:hAnsi="楷体" w:eastAsia="楷体" w:cs="楷体"/>
          <w:b/>
          <w:color w:val="000000" w:themeColor="text1"/>
          <w:sz w:val="24"/>
          <w:szCs w:val="24"/>
          <w:highlight w:val="none"/>
          <w:lang w:val="zh-CN"/>
          <w14:textFill>
            <w14:solidFill>
              <w14:schemeClr w14:val="tx1"/>
            </w14:solidFill>
          </w14:textFill>
        </w:rPr>
        <w:t>五、公告期限</w:t>
      </w:r>
    </w:p>
    <w:p w14:paraId="52D3B601">
      <w:pPr>
        <w:adjustRightInd w:val="0"/>
        <w:snapToGri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自本公告在法定媒体发布之日起</w:t>
      </w:r>
      <w:r>
        <w:rPr>
          <w:rFonts w:hint="eastAsia" w:ascii="楷体" w:hAnsi="楷体" w:eastAsia="楷体" w:cs="楷体"/>
          <w:color w:val="000000" w:themeColor="text1"/>
          <w:sz w:val="24"/>
          <w:szCs w:val="24"/>
          <w:highlight w:val="none"/>
          <w:lang w:val="en-US" w:eastAsia="zh-CN"/>
          <w14:textFill>
            <w14:solidFill>
              <w14:schemeClr w14:val="tx1"/>
            </w14:solidFill>
          </w14:textFill>
        </w:rPr>
        <w:t>三</w:t>
      </w:r>
      <w:r>
        <w:rPr>
          <w:rFonts w:hint="eastAsia" w:ascii="楷体" w:hAnsi="楷体" w:eastAsia="楷体" w:cs="楷体"/>
          <w:color w:val="000000" w:themeColor="text1"/>
          <w:sz w:val="24"/>
          <w:szCs w:val="24"/>
          <w:highlight w:val="none"/>
          <w:lang w:val="zh-CN"/>
          <w14:textFill>
            <w14:solidFill>
              <w14:schemeClr w14:val="tx1"/>
            </w14:solidFill>
          </w14:textFill>
        </w:rPr>
        <w:t>个工作日。</w:t>
      </w:r>
    </w:p>
    <w:p w14:paraId="2CEA9EDD">
      <w:pPr>
        <w:adjustRightInd w:val="0"/>
        <w:snapToGrid w:val="0"/>
        <w:spacing w:line="560" w:lineRule="exact"/>
        <w:jc w:val="left"/>
        <w:rPr>
          <w:rFonts w:hint="eastAsia" w:ascii="楷体" w:hAnsi="楷体" w:eastAsia="楷体" w:cs="楷体"/>
          <w:b/>
          <w:color w:val="000000" w:themeColor="text1"/>
          <w:sz w:val="24"/>
          <w:szCs w:val="24"/>
          <w:highlight w:val="none"/>
          <w:lang w:val="zh-CN"/>
          <w14:textFill>
            <w14:solidFill>
              <w14:schemeClr w14:val="tx1"/>
            </w14:solidFill>
          </w14:textFill>
        </w:rPr>
      </w:pPr>
      <w:r>
        <w:rPr>
          <w:rFonts w:hint="eastAsia" w:ascii="楷体" w:hAnsi="楷体" w:eastAsia="楷体" w:cs="楷体"/>
          <w:b/>
          <w:color w:val="000000" w:themeColor="text1"/>
          <w:sz w:val="24"/>
          <w:szCs w:val="24"/>
          <w:highlight w:val="none"/>
          <w:lang w:val="zh-CN"/>
          <w14:textFill>
            <w14:solidFill>
              <w14:schemeClr w14:val="tx1"/>
            </w14:solidFill>
          </w14:textFill>
        </w:rPr>
        <w:t>六、其他补充事宜</w:t>
      </w:r>
    </w:p>
    <w:p w14:paraId="4D0AD4E0">
      <w:pPr>
        <w:adjustRightInd w:val="0"/>
        <w:snapToGri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1、供应商应提供下列资格证明材料(包括但不限于)</w:t>
      </w:r>
    </w:p>
    <w:p w14:paraId="2974F390">
      <w:pPr>
        <w:adjustRightInd w:val="0"/>
        <w:snapToGri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（1）具有独立承担民事责任的能力（法人或者其他组织提供营业执照或法人证书或组织机构代码证，自然人提供身份证）；</w:t>
      </w:r>
    </w:p>
    <w:p w14:paraId="4AFDA87A">
      <w:pPr>
        <w:adjustRightInd w:val="0"/>
        <w:snapToGri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2）具有良好的商业信誉和健全的财务会计制度（提供2024年度或2025年度经审计的财务报告，或投标截止时间前近一年任意一个月企业编制的财务报表（至少包括资产负债表、利润表、现金流量表），或投标截止时间前一年内银行出具的资信证明，复印件加盖公章）（投标人为参加本次采购活动前一年内注册的公司，无须提供）</w:t>
      </w:r>
    </w:p>
    <w:p w14:paraId="5A3EB68D">
      <w:pPr>
        <w:adjustRightInd w:val="0"/>
        <w:snapToGri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（3）具有履行合同所必需的设备和专业技术能力（根据项目需求提供履行合同所必需的设备和专业技术能力的声明或证明材料）；</w:t>
      </w:r>
    </w:p>
    <w:p w14:paraId="7C48BAE4">
      <w:pPr>
        <w:adjustRightInd w:val="0"/>
        <w:snapToGri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w:t>
      </w:r>
      <w:r>
        <w:rPr>
          <w:rFonts w:hint="eastAsia" w:ascii="楷体" w:hAnsi="楷体" w:eastAsia="楷体" w:cs="楷体"/>
          <w:color w:val="000000" w:themeColor="text1"/>
          <w:sz w:val="24"/>
          <w:szCs w:val="24"/>
          <w:highlight w:val="none"/>
          <w:lang w:val="zh-CN" w:eastAsia="zh-CN"/>
          <w14:textFill>
            <w14:solidFill>
              <w14:schemeClr w14:val="tx1"/>
            </w14:solidFill>
          </w14:textFill>
        </w:rPr>
        <w:t>4</w:t>
      </w:r>
      <w:r>
        <w:rPr>
          <w:rFonts w:hint="eastAsia" w:ascii="楷体" w:hAnsi="楷体" w:eastAsia="楷体" w:cs="楷体"/>
          <w:color w:val="000000" w:themeColor="text1"/>
          <w:sz w:val="24"/>
          <w:szCs w:val="24"/>
          <w:highlight w:val="none"/>
          <w:lang w:val="zh-CN"/>
          <w14:textFill>
            <w14:solidFill>
              <w14:schemeClr w14:val="tx1"/>
            </w14:solidFill>
          </w14:textFill>
        </w:rPr>
        <w:t>）有依法缴纳税收和社会保障资金的良好记录（提供参加本次采购活动前一年内（至少一个月）依法缴纳税收和社会保障资金的相关材料），如为依法免税或不需缴纳社会保障资金的，需提供相关证明材料）；</w:t>
      </w:r>
    </w:p>
    <w:p w14:paraId="75211468">
      <w:pPr>
        <w:adjustRightInd w:val="0"/>
        <w:snapToGri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w:t>
      </w:r>
      <w:r>
        <w:rPr>
          <w:rFonts w:hint="eastAsia" w:ascii="楷体" w:hAnsi="楷体" w:eastAsia="楷体" w:cs="楷体"/>
          <w:color w:val="000000" w:themeColor="text1"/>
          <w:sz w:val="24"/>
          <w:szCs w:val="24"/>
          <w:highlight w:val="none"/>
          <w:lang w:val="en-US" w:eastAsia="zh-CN"/>
          <w14:textFill>
            <w14:solidFill>
              <w14:schemeClr w14:val="tx1"/>
            </w14:solidFill>
          </w14:textFill>
        </w:rPr>
        <w:t>5</w:t>
      </w:r>
      <w:r>
        <w:rPr>
          <w:rFonts w:hint="eastAsia" w:ascii="楷体" w:hAnsi="楷体" w:eastAsia="楷体" w:cs="楷体"/>
          <w:color w:val="000000" w:themeColor="text1"/>
          <w:sz w:val="24"/>
          <w:szCs w:val="24"/>
          <w:highlight w:val="none"/>
          <w:lang w:val="zh-CN"/>
          <w14:textFill>
            <w14:solidFill>
              <w14:schemeClr w14:val="tx1"/>
            </w14:solidFill>
          </w14:textFill>
        </w:rPr>
        <w:t>）参加本项目政府采购活动前三年内，在经营活动中没有重大违法记录（提供参加本次政府采购活动前3年内在经营活动中没有重大违法记录的书面声明）；</w:t>
      </w:r>
    </w:p>
    <w:p w14:paraId="00783B16">
      <w:pPr>
        <w:adjustRightInd w:val="0"/>
        <w:snapToGri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w:t>
      </w:r>
      <w:r>
        <w:rPr>
          <w:rFonts w:hint="eastAsia" w:ascii="楷体" w:hAnsi="楷体" w:eastAsia="楷体" w:cs="楷体"/>
          <w:color w:val="000000" w:themeColor="text1"/>
          <w:sz w:val="24"/>
          <w:szCs w:val="24"/>
          <w:highlight w:val="none"/>
          <w:lang w:val="en-US" w:eastAsia="zh-CN"/>
          <w14:textFill>
            <w14:solidFill>
              <w14:schemeClr w14:val="tx1"/>
            </w14:solidFill>
          </w14:textFill>
        </w:rPr>
        <w:t>6</w:t>
      </w:r>
      <w:r>
        <w:rPr>
          <w:rFonts w:hint="eastAsia" w:ascii="楷体" w:hAnsi="楷体" w:eastAsia="楷体" w:cs="楷体"/>
          <w:color w:val="000000" w:themeColor="text1"/>
          <w:sz w:val="24"/>
          <w:szCs w:val="24"/>
          <w:highlight w:val="none"/>
          <w:lang w:val="zh-CN"/>
          <w14:textFill>
            <w14:solidFill>
              <w14:schemeClr w14:val="tx1"/>
            </w14:solidFill>
          </w14:textFill>
        </w:rPr>
        <w:t>）满足本项目特定资格要求的证明材料（如有）：无；</w:t>
      </w:r>
    </w:p>
    <w:p w14:paraId="1A2514A2">
      <w:pPr>
        <w:adjustRightInd w:val="0"/>
        <w:snapToGri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w:t>
      </w:r>
      <w:r>
        <w:rPr>
          <w:rFonts w:hint="eastAsia" w:ascii="楷体" w:hAnsi="楷体" w:eastAsia="楷体" w:cs="楷体"/>
          <w:color w:val="000000" w:themeColor="text1"/>
          <w:sz w:val="24"/>
          <w:szCs w:val="24"/>
          <w:highlight w:val="none"/>
          <w:lang w:val="en-US" w:eastAsia="zh-CN"/>
          <w14:textFill>
            <w14:solidFill>
              <w14:schemeClr w14:val="tx1"/>
            </w14:solidFill>
          </w14:textFill>
        </w:rPr>
        <w:t>7</w:t>
      </w:r>
      <w:r>
        <w:rPr>
          <w:rFonts w:hint="eastAsia" w:ascii="楷体" w:hAnsi="楷体" w:eastAsia="楷体" w:cs="楷体"/>
          <w:color w:val="000000" w:themeColor="text1"/>
          <w:sz w:val="24"/>
          <w:szCs w:val="24"/>
          <w:highlight w:val="none"/>
          <w:lang w:val="zh-CN"/>
          <w14:textFill>
            <w14:solidFill>
              <w14:schemeClr w14:val="tx1"/>
            </w14:solidFill>
          </w14:textFill>
        </w:rPr>
        <w:t>）法律、行政法规规定的其他条件（提供项目实施所必须的许可资质证明材料）：无；</w:t>
      </w:r>
    </w:p>
    <w:p w14:paraId="711AB13E">
      <w:pPr>
        <w:adjustRightInd w:val="0"/>
        <w:snapToGri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w:t>
      </w:r>
      <w:r>
        <w:rPr>
          <w:rFonts w:hint="eastAsia" w:ascii="楷体" w:hAnsi="楷体" w:eastAsia="楷体" w:cs="楷体"/>
          <w:color w:val="000000" w:themeColor="text1"/>
          <w:sz w:val="24"/>
          <w:szCs w:val="24"/>
          <w:highlight w:val="none"/>
          <w:lang w:val="en-US" w:eastAsia="zh-CN"/>
          <w14:textFill>
            <w14:solidFill>
              <w14:schemeClr w14:val="tx1"/>
            </w14:solidFill>
          </w14:textFill>
        </w:rPr>
        <w:t>8</w:t>
      </w:r>
      <w:r>
        <w:rPr>
          <w:rFonts w:hint="eastAsia" w:ascii="楷体" w:hAnsi="楷体" w:eastAsia="楷体" w:cs="楷体"/>
          <w:color w:val="000000" w:themeColor="text1"/>
          <w:sz w:val="24"/>
          <w:szCs w:val="24"/>
          <w:highlight w:val="none"/>
          <w:lang w:val="zh-CN"/>
          <w14:textFill>
            <w14:solidFill>
              <w14:schemeClr w14:val="tx1"/>
            </w14:solidFill>
          </w14:textFill>
        </w:rPr>
        <w:t>）落实政府采购促进中小企业发展要求的资格证明材料：</w:t>
      </w:r>
    </w:p>
    <w:p w14:paraId="46440095">
      <w:pPr>
        <w:adjustRightInd w:val="0"/>
        <w:snapToGri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《中小企业声明函》（格式见附件）（如有）。</w:t>
      </w:r>
    </w:p>
    <w:p w14:paraId="13F4CC7C">
      <w:pPr>
        <w:adjustRightInd w:val="0"/>
        <w:snapToGri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2、拒绝下述供应商参加本次采购活动</w:t>
      </w:r>
    </w:p>
    <w:p w14:paraId="45E3BF10">
      <w:pPr>
        <w:adjustRightInd w:val="0"/>
        <w:snapToGri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（1）供应商单位负责人为同一人或者存在直接控股、管理关系的不同供应商，不得参加同一合同项下的政府采购活动；</w:t>
      </w:r>
    </w:p>
    <w:p w14:paraId="450BA5FA">
      <w:pPr>
        <w:adjustRightInd w:val="0"/>
        <w:snapToGri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（2）为采购项目提供整体设计、规范编制或者项目管理、监理、检测等服务的供应商，不得参加本项目的采购活动；</w:t>
      </w:r>
    </w:p>
    <w:p w14:paraId="007998B5">
      <w:pPr>
        <w:adjustRightInd w:val="0"/>
        <w:snapToGri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（3）供应商被“信用中国”网站（www.creditchina.gov.cn）、“中国政府采购网”(www.ccgp.gov.cn)列入失信被执行人、重大税收违法案件当事人名单、政府采购严重违法失信行为记录名单。</w:t>
      </w:r>
    </w:p>
    <w:p w14:paraId="4F0A668B">
      <w:pPr>
        <w:adjustRightInd w:val="0"/>
        <w:snapToGri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3、是否接受进口产品：不接受。</w:t>
      </w:r>
    </w:p>
    <w:p w14:paraId="41A7190C">
      <w:pPr>
        <w:adjustRightInd w:val="0"/>
        <w:snapToGri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4、集中考察现场及答疑时间、地点：采购人不组织。供应商如果对采购需求有疑问请和采购人沟通。</w:t>
      </w:r>
    </w:p>
    <w:p w14:paraId="5BE7BE87">
      <w:pPr>
        <w:adjustRightInd w:val="0"/>
        <w:snapToGri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5、对本次采购提出询问，请按以下方式联系</w:t>
      </w:r>
    </w:p>
    <w:p w14:paraId="318639BE">
      <w:pPr>
        <w:autoSpaceDE w:val="0"/>
        <w:autoSpaceDN w:val="0"/>
        <w:adjustRightIn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采购单位联系方式</w:t>
      </w:r>
    </w:p>
    <w:p w14:paraId="0E65535D">
      <w:pPr>
        <w:autoSpaceDE w:val="0"/>
        <w:autoSpaceDN w:val="0"/>
        <w:adjustRightIn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采购单位：南京市建邺区文化馆</w:t>
      </w:r>
    </w:p>
    <w:p w14:paraId="1CF1D322">
      <w:pPr>
        <w:autoSpaceDE w:val="0"/>
        <w:autoSpaceDN w:val="0"/>
        <w:adjustRightIn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采购单位联系方式：025-86618546</w:t>
      </w:r>
    </w:p>
    <w:p w14:paraId="388972F4">
      <w:pPr>
        <w:autoSpaceDE w:val="0"/>
        <w:autoSpaceDN w:val="0"/>
        <w:adjustRightInd w:val="0"/>
        <w:spacing w:line="560" w:lineRule="exact"/>
        <w:jc w:val="left"/>
        <w:rPr>
          <w:rFonts w:hint="eastAsia" w:ascii="楷体" w:hAnsi="楷体" w:eastAsia="楷体" w:cs="楷体"/>
          <w:color w:val="000000" w:themeColor="text1"/>
          <w:sz w:val="24"/>
          <w:szCs w:val="24"/>
          <w:highlight w:val="none"/>
          <w:lang w:val="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办公地址：南京市建邺区雨润大街99号</w:t>
      </w:r>
    </w:p>
    <w:p w14:paraId="20E1A08C">
      <w:pPr>
        <w:autoSpaceDE w:val="0"/>
        <w:autoSpaceDN w:val="0"/>
        <w:adjustRightInd w:val="0"/>
        <w:spacing w:line="560" w:lineRule="exact"/>
        <w:jc w:val="left"/>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zh-CN"/>
          <w14:textFill>
            <w14:solidFill>
              <w14:schemeClr w14:val="tx1"/>
            </w14:solidFill>
          </w14:textFill>
        </w:rPr>
        <w:t>6、有关本次采购的事项若存在变动或修改，敬请及时关注“</w:t>
      </w:r>
      <w:r>
        <w:rPr>
          <w:rFonts w:hint="eastAsia" w:ascii="楷体" w:hAnsi="楷体" w:eastAsia="楷体" w:cs="楷体"/>
          <w:color w:val="000000" w:themeColor="text1"/>
          <w:sz w:val="24"/>
          <w:szCs w:val="24"/>
          <w:highlight w:val="none"/>
          <w:lang w:val="zh-CN" w:eastAsia="zh-CN"/>
          <w14:textFill>
            <w14:solidFill>
              <w14:schemeClr w14:val="tx1"/>
            </w14:solidFill>
          </w14:textFill>
        </w:rPr>
        <w:t>南京市建邺区政府网站</w:t>
      </w:r>
      <w:r>
        <w:rPr>
          <w:rFonts w:hint="eastAsia" w:ascii="楷体" w:hAnsi="楷体" w:eastAsia="楷体" w:cs="楷体"/>
          <w:color w:val="000000" w:themeColor="text1"/>
          <w:sz w:val="24"/>
          <w:szCs w:val="24"/>
          <w:highlight w:val="none"/>
          <w:lang w:val="zh-CN"/>
          <w14:textFill>
            <w14:solidFill>
              <w14:schemeClr w14:val="tx1"/>
            </w14:solidFill>
          </w14:textFill>
        </w:rPr>
        <w:t>”</w:t>
      </w:r>
      <w:r>
        <w:rPr>
          <w:rFonts w:hint="eastAsia" w:ascii="楷体" w:hAnsi="楷体" w:eastAsia="楷体" w:cs="楷体"/>
          <w:color w:val="000000" w:themeColor="text1"/>
          <w:sz w:val="24"/>
          <w:szCs w:val="24"/>
          <w:highlight w:val="none"/>
          <w:lang w:val="zh-CN"/>
          <w14:textFill>
            <w14:solidFill>
              <w14:schemeClr w14:val="tx1"/>
            </w14:solidFill>
          </w14:textFill>
        </w:rPr>
        <w:t>发布的信息更正公告。</w:t>
      </w:r>
    </w:p>
    <w:p w14:paraId="1CE1075C">
      <w:pPr>
        <w:autoSpaceDE w:val="0"/>
        <w:autoSpaceDN w:val="0"/>
        <w:adjustRightInd w:val="0"/>
        <w:spacing w:line="560" w:lineRule="exact"/>
        <w:jc w:val="center"/>
        <w:rPr>
          <w:rFonts w:hint="eastAsia" w:ascii="楷体" w:hAnsi="楷体" w:eastAsia="楷体" w:cs="楷体"/>
          <w:color w:val="FF0000"/>
          <w:sz w:val="24"/>
          <w:szCs w:val="24"/>
          <w:highlight w:val="none"/>
          <w:lang w:val="en-US" w:eastAsia="zh-CN"/>
        </w:rPr>
      </w:pPr>
      <w:r>
        <w:rPr>
          <w:rFonts w:hint="eastAsia" w:ascii="楷体" w:hAnsi="楷体" w:eastAsia="楷体" w:cs="楷体"/>
          <w:color w:val="FF0000"/>
          <w:sz w:val="24"/>
          <w:szCs w:val="24"/>
          <w:highlight w:val="none"/>
          <w:lang w:val="en-US" w:eastAsia="zh-CN"/>
        </w:rPr>
        <w:t xml:space="preserve">                                           南京市建邺区文化馆</w:t>
      </w:r>
    </w:p>
    <w:p w14:paraId="0598ACF3">
      <w:pPr>
        <w:autoSpaceDE w:val="0"/>
        <w:autoSpaceDN w:val="0"/>
        <w:adjustRightInd w:val="0"/>
        <w:spacing w:line="560" w:lineRule="exact"/>
        <w:jc w:val="center"/>
        <w:rPr>
          <w:rFonts w:hint="eastAsia" w:ascii="楷体" w:hAnsi="楷体" w:eastAsia="楷体" w:cs="楷体"/>
          <w:color w:val="FF0000"/>
          <w:sz w:val="24"/>
          <w:szCs w:val="24"/>
          <w:highlight w:val="none"/>
          <w:lang w:val="zh-CN"/>
        </w:rPr>
      </w:pPr>
      <w:r>
        <w:rPr>
          <w:rFonts w:hint="eastAsia" w:ascii="楷体" w:hAnsi="楷体" w:eastAsia="楷体" w:cs="楷体"/>
          <w:color w:val="FF0000"/>
          <w:sz w:val="24"/>
          <w:szCs w:val="24"/>
          <w:highlight w:val="none"/>
          <w:lang w:val="en-US" w:eastAsia="zh-CN"/>
        </w:rPr>
        <w:t xml:space="preserve">                                            </w:t>
      </w:r>
      <w:bookmarkStart w:id="0" w:name="_GoBack"/>
      <w:bookmarkEnd w:id="0"/>
      <w:r>
        <w:rPr>
          <w:rFonts w:hint="eastAsia" w:ascii="楷体" w:hAnsi="楷体" w:eastAsia="楷体" w:cs="楷体"/>
          <w:color w:val="FF0000"/>
          <w:sz w:val="24"/>
          <w:szCs w:val="24"/>
          <w:highlight w:val="none"/>
          <w:lang w:val="en-US" w:eastAsia="zh-CN"/>
        </w:rPr>
        <w:t>2026年05月25日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E2426"/>
    <w:rsid w:val="007958E0"/>
    <w:rsid w:val="009A13B3"/>
    <w:rsid w:val="01853E11"/>
    <w:rsid w:val="035E0DBD"/>
    <w:rsid w:val="04EB7D01"/>
    <w:rsid w:val="0665483E"/>
    <w:rsid w:val="091D254D"/>
    <w:rsid w:val="09300B06"/>
    <w:rsid w:val="0CBB4B8B"/>
    <w:rsid w:val="128D3C2B"/>
    <w:rsid w:val="17F84EE5"/>
    <w:rsid w:val="1A420699"/>
    <w:rsid w:val="1B067919"/>
    <w:rsid w:val="1BA01B1B"/>
    <w:rsid w:val="1F446C62"/>
    <w:rsid w:val="1FCF6E73"/>
    <w:rsid w:val="21E1189F"/>
    <w:rsid w:val="21F8754A"/>
    <w:rsid w:val="244B45EE"/>
    <w:rsid w:val="2A1074FE"/>
    <w:rsid w:val="2A151926"/>
    <w:rsid w:val="2B5B1820"/>
    <w:rsid w:val="2D637F17"/>
    <w:rsid w:val="2DCA528B"/>
    <w:rsid w:val="2E2C36E3"/>
    <w:rsid w:val="314A6AF9"/>
    <w:rsid w:val="31921AAF"/>
    <w:rsid w:val="3264662F"/>
    <w:rsid w:val="332901F1"/>
    <w:rsid w:val="333A1705"/>
    <w:rsid w:val="34FB796B"/>
    <w:rsid w:val="3870241E"/>
    <w:rsid w:val="39BE2426"/>
    <w:rsid w:val="3AD8254E"/>
    <w:rsid w:val="4095054D"/>
    <w:rsid w:val="43CC0E50"/>
    <w:rsid w:val="46A9389A"/>
    <w:rsid w:val="481B7AFF"/>
    <w:rsid w:val="4A2A42E9"/>
    <w:rsid w:val="4D6C0FAE"/>
    <w:rsid w:val="50B36C13"/>
    <w:rsid w:val="518A0BDA"/>
    <w:rsid w:val="54F93A6F"/>
    <w:rsid w:val="59E940B2"/>
    <w:rsid w:val="5AA61FA3"/>
    <w:rsid w:val="5B3A2B2D"/>
    <w:rsid w:val="60930ECE"/>
    <w:rsid w:val="630C77B2"/>
    <w:rsid w:val="66E8749F"/>
    <w:rsid w:val="67F51E74"/>
    <w:rsid w:val="68C87588"/>
    <w:rsid w:val="69A856F1"/>
    <w:rsid w:val="69D510D8"/>
    <w:rsid w:val="6C1F1AB4"/>
    <w:rsid w:val="6D2B26D1"/>
    <w:rsid w:val="6ECD27A0"/>
    <w:rsid w:val="71B0505E"/>
    <w:rsid w:val="720F6228"/>
    <w:rsid w:val="73F90F3E"/>
    <w:rsid w:val="74AE3A68"/>
    <w:rsid w:val="75E67F45"/>
    <w:rsid w:val="7918401D"/>
    <w:rsid w:val="7C2D5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2702</Words>
  <Characters>2934</Characters>
  <Lines>0</Lines>
  <Paragraphs>0</Paragraphs>
  <TotalTime>0</TotalTime>
  <ScaleCrop>false</ScaleCrop>
  <LinksUpToDate>false</LinksUpToDate>
  <CharactersWithSpaces>2951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2026-05-13T08:42:00Z</dcterms:created>
  <dc:creator>111</dc:creator>
  <cp:lastModifiedBy>风起涌涌</cp:lastModifiedBy>
  <dcterms:modified xsi:type="dcterms:W3CDTF">2026-06-01T11:23:45Z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B75EA6EA60A74AD1AD5F961263956A4E_11</vt:lpwstr>
  </property>
  <property fmtid="{D5CDD505-2E9C-101B-9397-08002B2CF9AE}" pid="4" name="KSOTemplateDocerSaveRecord">
    <vt:lpwstr>eyJoZGlkIjoiMmFlMjk0NmE2Y2Q5ODE3OTgwMmYwOWYwYjFkZWY0MmUiLCJ1c2VySWQiOiI0MzI2NDQ0NDQifQ==</vt:lpwstr>
  </property>
</Properties>
</file>